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9F" w:rsidRPr="00A824B2" w:rsidRDefault="005A17A5" w:rsidP="00BB292D">
      <w:pPr>
        <w:pStyle w:val="Title"/>
        <w:rPr>
          <w:sz w:val="50"/>
          <w:szCs w:val="50"/>
        </w:rPr>
      </w:pPr>
      <w:bookmarkStart w:id="0" w:name="PersonalInformationA"/>
      <w:bookmarkStart w:id="1" w:name="BackgroundInformationA"/>
      <w:bookmarkStart w:id="2" w:name="_GoBack"/>
      <w:bookmarkEnd w:id="2"/>
      <w:r>
        <w:rPr>
          <w:rFonts w:ascii="Palatino Linotype" w:hAnsi="Palatino Linotype"/>
          <w:noProof/>
          <w:sz w:val="20"/>
        </w:rPr>
        <w:drawing>
          <wp:inline distT="0" distB="0" distL="0" distR="0" wp14:anchorId="53204712" wp14:editId="185351B0">
            <wp:extent cx="914400" cy="841248"/>
            <wp:effectExtent l="0" t="0" r="0" b="0"/>
            <wp:docPr id="1" name="Picture 1"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sidR="00857F62">
        <w:rPr>
          <w:szCs w:val="48"/>
        </w:rPr>
        <w:t>Fingerprinting Instructions</w:t>
      </w:r>
    </w:p>
    <w:p w:rsidR="00A824B2" w:rsidRPr="00D36808" w:rsidRDefault="00A824B2" w:rsidP="00BB292D">
      <w:pPr>
        <w:pStyle w:val="Subtitle"/>
        <w:rPr>
          <w:sz w:val="22"/>
        </w:rPr>
      </w:pPr>
      <w:r w:rsidRPr="00D36808">
        <w:rPr>
          <w:sz w:val="22"/>
        </w:rPr>
        <w:t>Teacher Certification –</w:t>
      </w:r>
      <w:r w:rsidR="00FC4EBD" w:rsidRPr="00D36808">
        <w:rPr>
          <w:sz w:val="22"/>
        </w:rPr>
        <w:t>Alaska</w:t>
      </w:r>
      <w:r w:rsidRPr="00D36808">
        <w:rPr>
          <w:sz w:val="22"/>
        </w:rPr>
        <w:t xml:space="preserve"> Department of Education and Early Development</w:t>
      </w:r>
    </w:p>
    <w:bookmarkEnd w:id="0"/>
    <w:bookmarkEnd w:id="1"/>
    <w:p w:rsidR="00857F62" w:rsidRPr="00256C3C" w:rsidRDefault="00857F62" w:rsidP="00BB292D">
      <w:pPr>
        <w:spacing w:after="0" w:line="240" w:lineRule="auto"/>
        <w:rPr>
          <w:szCs w:val="20"/>
        </w:rPr>
      </w:pPr>
      <w:r>
        <w:rPr>
          <w:szCs w:val="20"/>
        </w:rPr>
        <w:t xml:space="preserve">The </w:t>
      </w:r>
      <w:r w:rsidRPr="00256C3C">
        <w:rPr>
          <w:szCs w:val="20"/>
        </w:rPr>
        <w:t>Teacher</w:t>
      </w:r>
      <w:r>
        <w:rPr>
          <w:szCs w:val="20"/>
        </w:rPr>
        <w:t xml:space="preserve"> Education &amp;</w:t>
      </w:r>
      <w:r w:rsidRPr="00256C3C">
        <w:rPr>
          <w:szCs w:val="20"/>
        </w:rPr>
        <w:t xml:space="preserve"> Certification Office, in accordance with 4</w:t>
      </w:r>
      <w:r w:rsidR="002B5523">
        <w:rPr>
          <w:szCs w:val="20"/>
        </w:rPr>
        <w:t xml:space="preserve"> </w:t>
      </w:r>
      <w:r w:rsidRPr="00256C3C">
        <w:rPr>
          <w:szCs w:val="20"/>
        </w:rPr>
        <w:t>AAC 12.010(B)(4) and AS</w:t>
      </w:r>
      <w:r w:rsidR="002B5523">
        <w:rPr>
          <w:szCs w:val="20"/>
        </w:rPr>
        <w:t xml:space="preserve"> </w:t>
      </w:r>
      <w:r w:rsidRPr="00256C3C">
        <w:rPr>
          <w:szCs w:val="20"/>
        </w:rPr>
        <w:t>14.20.020(F) requires one completed fingerprint card and background check fees for Initial, Professional, Master, Regular, and Student Teaching applicants who have not yet been fingerprinted under our statutes.  Alaska also requires one completed fingerprint card and background check fees from renewal applicants not employed by an Alaska public school district in a position that requires Alaska certification at the time of renewal. The fingerprint card is used to generate a criminal history report by the Alaska Department of Public Safety (DPS) and the Federal Bureau of Investigation (FBI).</w:t>
      </w:r>
    </w:p>
    <w:p w:rsidR="00857F62" w:rsidRPr="00857F62" w:rsidRDefault="00860DD1" w:rsidP="00BB292D">
      <w:pPr>
        <w:pStyle w:val="Heading1"/>
        <w:rPr>
          <w:color w:val="2E74B5" w:themeColor="accent1" w:themeShade="BF"/>
        </w:rPr>
      </w:pPr>
      <w:r w:rsidRPr="00857F62">
        <w:rPr>
          <w:color w:val="2E74B5" w:themeColor="accent1" w:themeShade="BF"/>
        </w:rPr>
        <w:t>CRIMINAL HISTORY REPORTS</w:t>
      </w:r>
    </w:p>
    <w:p w:rsidR="00857F62" w:rsidRPr="00256C3C" w:rsidRDefault="00857F62" w:rsidP="00BB292D">
      <w:pPr>
        <w:spacing w:after="120" w:line="240" w:lineRule="auto"/>
        <w:rPr>
          <w:szCs w:val="20"/>
        </w:rPr>
      </w:pPr>
      <w:r w:rsidRPr="00256C3C">
        <w:rPr>
          <w:szCs w:val="20"/>
        </w:rPr>
        <w:t xml:space="preserve">The criminal history report will be used as one part of the background check required for Alaska certification. The Teacher </w:t>
      </w:r>
      <w:r>
        <w:rPr>
          <w:szCs w:val="20"/>
        </w:rPr>
        <w:t xml:space="preserve">Education &amp; </w:t>
      </w:r>
      <w:r w:rsidRPr="00256C3C">
        <w:rPr>
          <w:szCs w:val="20"/>
        </w:rPr>
        <w:t>Certification Office cannot accept criminal history reports completed by other entities, including other states and countries.  For the purpose of certification in Alaska, criminal history reports must be generated by the Alaska Department of Public Safety (DPS) and the Federal Bureau of Investigation (FBI).</w:t>
      </w:r>
    </w:p>
    <w:p w:rsidR="00857F62" w:rsidRDefault="00857F62" w:rsidP="00BB292D">
      <w:pPr>
        <w:spacing w:after="0" w:line="240" w:lineRule="auto"/>
        <w:rPr>
          <w:szCs w:val="20"/>
        </w:rPr>
      </w:pPr>
      <w:r w:rsidRPr="00256C3C">
        <w:rPr>
          <w:szCs w:val="20"/>
        </w:rPr>
        <w:t xml:space="preserve">If there is an error on your criminal history report, you may request the Alaska Department of Public Safety (DPS) correct the information. To begin the correction process, you must complete and submit a Request to Correct Criminal Justice Information form. If the information believed to be inaccurate or incomplete in your criminal history was, or will be used to deny a right or privilege, the Department of Public Safety (DPS) has 5 days to respond to the request or to forward it to the agency responsible for maintaining the requested criminal history information. If you have documentation on your criminal case, please be prepared to provide a copy at the time you request a correction to your record. It may help to expedite your request. One of the most common correction requests is to locate missing disposition information. More information concerning criminal </w:t>
      </w:r>
      <w:r>
        <w:rPr>
          <w:szCs w:val="20"/>
        </w:rPr>
        <w:t xml:space="preserve">history reports can be located on the </w:t>
      </w:r>
      <w:hyperlink r:id="rId9" w:history="1">
        <w:r w:rsidRPr="00857F62">
          <w:rPr>
            <w:rStyle w:val="Hyperlink"/>
            <w:szCs w:val="20"/>
          </w:rPr>
          <w:t>DPS website</w:t>
        </w:r>
      </w:hyperlink>
      <w:r w:rsidRPr="00256C3C">
        <w:rPr>
          <w:szCs w:val="20"/>
        </w:rPr>
        <w:t xml:space="preserve"> </w:t>
      </w:r>
      <w:r>
        <w:rPr>
          <w:szCs w:val="20"/>
        </w:rPr>
        <w:t>(</w:t>
      </w:r>
      <w:r w:rsidRPr="00857F62">
        <w:rPr>
          <w:szCs w:val="20"/>
        </w:rPr>
        <w:t>http://www.dps.state.ak.us/Statewide/background/default.aspx</w:t>
      </w:r>
      <w:r w:rsidRPr="002B5523">
        <w:t>)</w:t>
      </w:r>
      <w:r w:rsidRPr="00256C3C">
        <w:rPr>
          <w:szCs w:val="20"/>
        </w:rPr>
        <w:t>.</w:t>
      </w:r>
    </w:p>
    <w:p w:rsidR="00857F62" w:rsidRPr="00857F62" w:rsidRDefault="00860DD1" w:rsidP="00BB292D">
      <w:pPr>
        <w:pStyle w:val="Heading1"/>
        <w:rPr>
          <w:color w:val="2E74B5" w:themeColor="accent1" w:themeShade="BF"/>
        </w:rPr>
      </w:pPr>
      <w:r w:rsidRPr="00857F62">
        <w:rPr>
          <w:color w:val="2E74B5" w:themeColor="accent1" w:themeShade="BF"/>
        </w:rPr>
        <w:t>FINGERPRINTING INFORMATION</w:t>
      </w:r>
    </w:p>
    <w:p w:rsidR="00857F62" w:rsidRPr="00256C3C" w:rsidRDefault="00857F62" w:rsidP="00BB292D">
      <w:pPr>
        <w:spacing w:after="120" w:line="240" w:lineRule="auto"/>
        <w:rPr>
          <w:szCs w:val="20"/>
        </w:rPr>
      </w:pPr>
      <w:r w:rsidRPr="00256C3C">
        <w:rPr>
          <w:szCs w:val="20"/>
        </w:rPr>
        <w:t>One fingerprint card is required– for a state background check with the Department of Public Safety (DPS) and a federal background check with the FBI.</w:t>
      </w:r>
    </w:p>
    <w:p w:rsidR="00857F62" w:rsidRPr="00256C3C" w:rsidRDefault="00857F62" w:rsidP="00BB292D">
      <w:pPr>
        <w:spacing w:after="120" w:line="240" w:lineRule="auto"/>
        <w:rPr>
          <w:szCs w:val="20"/>
        </w:rPr>
      </w:pPr>
      <w:r w:rsidRPr="00256C3C">
        <w:rPr>
          <w:szCs w:val="20"/>
        </w:rPr>
        <w:t>An applicant fingerprint card, not a criminal fingerprint card must be submitted.  The applicant fingerprint card must possess the code FD-258 and may be supplied by the Teacher Certification Office or any fingerprinting agency that can supply the correct applicant card.</w:t>
      </w:r>
    </w:p>
    <w:p w:rsidR="00857F62" w:rsidRPr="00256C3C" w:rsidRDefault="00857F62" w:rsidP="00BB292D">
      <w:pPr>
        <w:spacing w:after="120" w:line="240" w:lineRule="auto"/>
        <w:rPr>
          <w:szCs w:val="20"/>
        </w:rPr>
      </w:pPr>
      <w:r w:rsidRPr="00256C3C">
        <w:rPr>
          <w:szCs w:val="20"/>
        </w:rPr>
        <w:t>It is required that the fingerprint technician who rolls the prints sign and fully date the fingerprint card in the appropriate sections on the card.</w:t>
      </w:r>
      <w:r>
        <w:rPr>
          <w:szCs w:val="20"/>
        </w:rPr>
        <w:t xml:space="preserve"> </w:t>
      </w:r>
      <w:r w:rsidRPr="00256C3C">
        <w:rPr>
          <w:szCs w:val="20"/>
        </w:rPr>
        <w:t>If an error is made by the technician requiring impressions to be re-rolled, a new card must be prepared.  If an acceptable AAFIS re-tab is used instead, the limit is one tab per finger and no more than two re-tabs per fingerprint card.</w:t>
      </w:r>
    </w:p>
    <w:p w:rsidR="00857F62" w:rsidRDefault="00857F62" w:rsidP="00BB292D">
      <w:pPr>
        <w:spacing w:after="0" w:line="240" w:lineRule="auto"/>
        <w:rPr>
          <w:szCs w:val="20"/>
        </w:rPr>
      </w:pPr>
      <w:r w:rsidRPr="00256C3C">
        <w:rPr>
          <w:szCs w:val="20"/>
        </w:rPr>
        <w:t>The Alaska automated fingerprint identification system (AAFIS) will not accept fingerprint cards that have prints taped or stapled to the original card.</w:t>
      </w:r>
    </w:p>
    <w:p w:rsidR="00DC53F7" w:rsidRPr="00DC53F7" w:rsidRDefault="00860DD1" w:rsidP="00BB292D">
      <w:pPr>
        <w:pStyle w:val="Heading1"/>
        <w:rPr>
          <w:color w:val="2E74B5" w:themeColor="accent1" w:themeShade="BF"/>
        </w:rPr>
      </w:pPr>
      <w:r w:rsidRPr="00DC53F7">
        <w:rPr>
          <w:color w:val="2E74B5" w:themeColor="accent1" w:themeShade="BF"/>
        </w:rPr>
        <w:t>FINGERPRINT IMPRESSION BLOCKS</w:t>
      </w:r>
    </w:p>
    <w:p w:rsidR="00DC53F7" w:rsidRPr="00256C3C" w:rsidRDefault="00DC53F7" w:rsidP="00BB292D">
      <w:pPr>
        <w:spacing w:after="120" w:line="240" w:lineRule="auto"/>
        <w:rPr>
          <w:szCs w:val="20"/>
        </w:rPr>
      </w:pPr>
      <w:r w:rsidRPr="00256C3C">
        <w:rPr>
          <w:szCs w:val="20"/>
        </w:rPr>
        <w:t>It is very important that care be taken to roll the fingers from nail to nail when taking the individual finger impressions.  This will help ensure legibility. Roll the prints in the correct sequence (note left to right hand designations in the finger blocks) and obtain simultaneous ‘plain’ impressions.  Indicate the amputated fingers or fingers missing at birth.</w:t>
      </w:r>
    </w:p>
    <w:p w:rsidR="00DC53F7" w:rsidRPr="00D97552" w:rsidRDefault="00DC53F7" w:rsidP="00BB292D">
      <w:pPr>
        <w:spacing w:after="120" w:line="240" w:lineRule="auto"/>
        <w:rPr>
          <w:szCs w:val="20"/>
        </w:rPr>
      </w:pPr>
      <w:r w:rsidRPr="00256C3C">
        <w:rPr>
          <w:szCs w:val="20"/>
        </w:rPr>
        <w:t xml:space="preserve">All information is essential.  Read the back of the fingerprint card for additional instructions. Using care in preparing fingerprint cards will save much time and avoid rejected fingerprints. Double-check your work! </w:t>
      </w:r>
      <w:r w:rsidRPr="00D97552">
        <w:rPr>
          <w:b/>
          <w:szCs w:val="20"/>
        </w:rPr>
        <w:t>Is the fingerprint card completely filled out and are the fingerprints legible?</w:t>
      </w:r>
    </w:p>
    <w:p w:rsidR="00B44A7F" w:rsidRPr="00DC53F7" w:rsidRDefault="00B44A7F" w:rsidP="00BB292D">
      <w:pPr>
        <w:pStyle w:val="Heading1"/>
        <w:rPr>
          <w:color w:val="2E74B5" w:themeColor="accent1" w:themeShade="BF"/>
        </w:rPr>
      </w:pPr>
      <w:r w:rsidRPr="00DC53F7">
        <w:rPr>
          <w:color w:val="2E74B5" w:themeColor="accent1" w:themeShade="BF"/>
        </w:rPr>
        <w:t>FINGERPRINT CARD</w:t>
      </w:r>
    </w:p>
    <w:p w:rsidR="00B44A7F" w:rsidRPr="00EB6B75" w:rsidRDefault="00B44A7F" w:rsidP="00BB292D">
      <w:pPr>
        <w:spacing w:after="60" w:line="240" w:lineRule="auto"/>
        <w:rPr>
          <w:szCs w:val="20"/>
        </w:rPr>
      </w:pPr>
      <w:r w:rsidRPr="00EB6B75">
        <w:rPr>
          <w:szCs w:val="20"/>
        </w:rPr>
        <w:t xml:space="preserve">If you are not currently under contract in a certified position with an Alaska public school district, you must submit one (1) completed standard FBI applicant fingerprint card (Form FD-258) in place of the Employment Verification. Clearance may take up to 4 months. Fingerprint cards are not available to download from the website. If available, you may use an FBI applicant fingerprint card (Form FD-258) obtained from your local police station or other agency certified to roll fingerprints. Please email </w:t>
      </w:r>
      <w:hyperlink r:id="rId10" w:history="1">
        <w:r w:rsidRPr="00620458">
          <w:rPr>
            <w:rStyle w:val="Hyperlink"/>
            <w:szCs w:val="20"/>
          </w:rPr>
          <w:t>tcwebmail@alaska.gov</w:t>
        </w:r>
      </w:hyperlink>
      <w:r w:rsidRPr="00EB6B75">
        <w:rPr>
          <w:szCs w:val="20"/>
        </w:rPr>
        <w:t xml:space="preserve"> to request one fingerprint card to submit with your renewal or reinstatement packet.</w:t>
      </w:r>
    </w:p>
    <w:p w:rsidR="00B44A7F" w:rsidRPr="00EB6B75" w:rsidRDefault="00B44A7F" w:rsidP="00BB292D">
      <w:pPr>
        <w:spacing w:after="0" w:line="240" w:lineRule="auto"/>
        <w:rPr>
          <w:szCs w:val="20"/>
        </w:rPr>
      </w:pPr>
      <w:r w:rsidRPr="00EB6B75">
        <w:rPr>
          <w:szCs w:val="20"/>
        </w:rPr>
        <w:t>More information about the fingerprint c</w:t>
      </w:r>
      <w:r>
        <w:rPr>
          <w:szCs w:val="20"/>
        </w:rPr>
        <w:t xml:space="preserve">ard requirement can be found on the </w:t>
      </w:r>
      <w:hyperlink r:id="rId11" w:history="1">
        <w:r w:rsidRPr="00B44A7F">
          <w:rPr>
            <w:rStyle w:val="Hyperlink"/>
            <w:szCs w:val="20"/>
          </w:rPr>
          <w:t>Teacher Certification webpage</w:t>
        </w:r>
      </w:hyperlink>
      <w:r>
        <w:rPr>
          <w:szCs w:val="20"/>
        </w:rPr>
        <w:t xml:space="preserve"> (</w:t>
      </w:r>
      <w:r w:rsidRPr="00B44A7F">
        <w:rPr>
          <w:szCs w:val="20"/>
        </w:rPr>
        <w:t>https://education.alaska.gov/TeacherCertification/fingerprints.html</w:t>
      </w:r>
      <w:r w:rsidRPr="00D97552">
        <w:t>)</w:t>
      </w:r>
      <w:r w:rsidRPr="00EB6B75">
        <w:rPr>
          <w:szCs w:val="20"/>
        </w:rPr>
        <w:t>.</w:t>
      </w:r>
    </w:p>
    <w:p w:rsidR="00DC53F7" w:rsidRPr="00A824B2" w:rsidRDefault="00DC53F7" w:rsidP="00BB292D">
      <w:pPr>
        <w:pStyle w:val="Title"/>
        <w:rPr>
          <w:sz w:val="50"/>
          <w:szCs w:val="50"/>
        </w:rPr>
      </w:pPr>
      <w:r>
        <w:rPr>
          <w:rFonts w:ascii="Palatino Linotype" w:hAnsi="Palatino Linotype"/>
          <w:noProof/>
          <w:sz w:val="20"/>
        </w:rPr>
        <w:lastRenderedPageBreak/>
        <w:drawing>
          <wp:inline distT="0" distB="0" distL="0" distR="0" wp14:anchorId="5DD37A40" wp14:editId="1505D1B4">
            <wp:extent cx="914400" cy="841248"/>
            <wp:effectExtent l="0" t="0" r="0" b="0"/>
            <wp:docPr id="2" name="Picture 2"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14400" cy="841248"/>
                    </a:xfrm>
                    <a:prstGeom prst="rect">
                      <a:avLst/>
                    </a:prstGeom>
                    <a:noFill/>
                    <a:ln w="9525">
                      <a:noFill/>
                      <a:miter lim="800000"/>
                      <a:headEnd/>
                      <a:tailEnd/>
                    </a:ln>
                  </pic:spPr>
                </pic:pic>
              </a:graphicData>
            </a:graphic>
          </wp:inline>
        </w:drawing>
      </w:r>
      <w:r>
        <w:rPr>
          <w:noProof/>
          <w:sz w:val="52"/>
          <w:szCs w:val="52"/>
        </w:rPr>
        <w:t xml:space="preserve"> </w:t>
      </w:r>
      <w:r>
        <w:rPr>
          <w:szCs w:val="48"/>
        </w:rPr>
        <w:t>Fingerprinting Instructions</w:t>
      </w:r>
    </w:p>
    <w:p w:rsidR="00DC53F7" w:rsidRPr="00D36808" w:rsidRDefault="00DC53F7" w:rsidP="00BB292D">
      <w:pPr>
        <w:pStyle w:val="Subtitle"/>
        <w:rPr>
          <w:sz w:val="22"/>
        </w:rPr>
      </w:pPr>
      <w:r w:rsidRPr="00D36808">
        <w:rPr>
          <w:sz w:val="22"/>
        </w:rPr>
        <w:t>Teacher Certification –Alaska Department of Education and Early Development</w:t>
      </w:r>
    </w:p>
    <w:p w:rsidR="00DC53F7" w:rsidRPr="00DC53F7" w:rsidRDefault="00DC53F7" w:rsidP="00BB292D">
      <w:pPr>
        <w:pStyle w:val="Heading1"/>
        <w:rPr>
          <w:color w:val="2E74B5" w:themeColor="accent1" w:themeShade="BF"/>
        </w:rPr>
      </w:pPr>
      <w:r w:rsidRPr="00DC53F7">
        <w:rPr>
          <w:color w:val="2E74B5" w:themeColor="accent1" w:themeShade="BF"/>
        </w:rPr>
        <w:t>COMPLETING APPLICANT DESCRIPTIVE DATA</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All descriptive data must be typed or printed in black ink.</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Name (NAM):</w:t>
      </w:r>
      <w:r w:rsidRPr="00527C1A">
        <w:rPr>
          <w:rFonts w:asciiTheme="minorHAnsi" w:hAnsiTheme="minorHAnsi"/>
          <w:sz w:val="20"/>
          <w:szCs w:val="20"/>
        </w:rPr>
        <w:t xml:space="preserve"> Enter your complete name – last name, first name, and middle name.  If no middle name, print </w:t>
      </w:r>
      <w:r w:rsidRPr="00DC53F7">
        <w:rPr>
          <w:rFonts w:asciiTheme="minorHAnsi" w:hAnsiTheme="minorHAnsi"/>
          <w:bCs/>
          <w:sz w:val="20"/>
          <w:szCs w:val="20"/>
        </w:rPr>
        <w:t>NMN.</w:t>
      </w:r>
      <w:r w:rsidRPr="00527C1A">
        <w:rPr>
          <w:rFonts w:asciiTheme="minorHAnsi" w:hAnsiTheme="minorHAnsi"/>
          <w:sz w:val="20"/>
          <w:szCs w:val="20"/>
        </w:rPr>
        <w:t xml:space="preserve">  Suffix denoting seniority (JR, SR, II, etc.) Should follow the last name.</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Aliases (AKA):</w:t>
      </w:r>
      <w:r w:rsidRPr="00527C1A">
        <w:rPr>
          <w:rFonts w:asciiTheme="minorHAnsi" w:hAnsiTheme="minorHAnsi"/>
          <w:sz w:val="20"/>
          <w:szCs w:val="20"/>
        </w:rPr>
        <w:t xml:space="preserve"> List other names used that are different than the name entered in the name block.  List the signature name as an ‘aka’ if different than the name that appears in the name block.  Maiden names and all previous married names of females should be entered in the ‘aka’ field.</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Ori:</w:t>
      </w:r>
      <w:r w:rsidRPr="00527C1A">
        <w:rPr>
          <w:rFonts w:asciiTheme="minorHAnsi" w:hAnsiTheme="minorHAnsi"/>
          <w:sz w:val="20"/>
          <w:szCs w:val="20"/>
        </w:rPr>
        <w:t xml:space="preserve"> If the ‘ORI’ block is not pre-printed, enter “AKA ST 0100, DPS, Anchorage, AK” in this space.</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Date of birth (DOB):</w:t>
      </w:r>
      <w:r w:rsidRPr="00527C1A">
        <w:rPr>
          <w:rFonts w:asciiTheme="minorHAnsi" w:hAnsiTheme="minorHAnsi"/>
          <w:sz w:val="20"/>
          <w:szCs w:val="20"/>
        </w:rPr>
        <w:t xml:space="preserve"> Enter your date of birth in mm/dd/yy format.  If the ‘DOB’ block is left blank, the card will be returned without being processed.  The FBI requires this block be entered.</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Citizenship (CTZ):</w:t>
      </w:r>
      <w:r w:rsidRPr="00527C1A">
        <w:rPr>
          <w:rFonts w:asciiTheme="minorHAnsi" w:hAnsiTheme="minorHAnsi"/>
          <w:sz w:val="20"/>
          <w:szCs w:val="20"/>
        </w:rPr>
        <w:t xml:space="preserve"> Enter the correct country abbreviation.</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Sex:</w:t>
      </w:r>
      <w:r w:rsidRPr="00527C1A">
        <w:rPr>
          <w:rFonts w:asciiTheme="minorHAnsi" w:hAnsiTheme="minorHAnsi"/>
          <w:sz w:val="20"/>
          <w:szCs w:val="20"/>
        </w:rPr>
        <w:t xml:space="preserve"> Sex must be indicated with an ‘F’ (female), or ‘M’ (male).</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Race:</w:t>
      </w:r>
      <w:r w:rsidRPr="00527C1A">
        <w:rPr>
          <w:rFonts w:asciiTheme="minorHAnsi" w:hAnsiTheme="minorHAnsi"/>
          <w:sz w:val="20"/>
          <w:szCs w:val="20"/>
        </w:rPr>
        <w:t xml:space="preserve"> Race must be indicated by one of the following alphabetic characters</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 xml:space="preserve">A </w:t>
      </w:r>
      <w:r w:rsidRPr="00527C1A">
        <w:rPr>
          <w:rFonts w:asciiTheme="minorHAnsi" w:hAnsiTheme="minorHAnsi"/>
          <w:sz w:val="20"/>
          <w:szCs w:val="20"/>
        </w:rPr>
        <w:t>– Asian, Pacific Islander, Chinese, Japanese, Polynesian, Korean, or Vietnamese</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B</w:t>
      </w:r>
      <w:r w:rsidRPr="00527C1A">
        <w:rPr>
          <w:rFonts w:asciiTheme="minorHAnsi" w:hAnsiTheme="minorHAnsi"/>
          <w:sz w:val="20"/>
          <w:szCs w:val="20"/>
        </w:rPr>
        <w:t xml:space="preserve"> – Black</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 xml:space="preserve">I </w:t>
      </w:r>
      <w:r w:rsidRPr="00527C1A">
        <w:rPr>
          <w:rFonts w:asciiTheme="minorHAnsi" w:hAnsiTheme="minorHAnsi"/>
          <w:sz w:val="20"/>
          <w:szCs w:val="20"/>
        </w:rPr>
        <w:t>– American Indian, Alaska Native, Eskimo</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W</w:t>
      </w:r>
      <w:r w:rsidRPr="00527C1A">
        <w:rPr>
          <w:rFonts w:asciiTheme="minorHAnsi" w:hAnsiTheme="minorHAnsi"/>
          <w:sz w:val="20"/>
          <w:szCs w:val="20"/>
        </w:rPr>
        <w:t xml:space="preserve"> – White, Mexican, Latin, Puerto Rican, Cuban, Central/South American, other Spanish cultures</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U</w:t>
      </w:r>
      <w:r w:rsidRPr="00527C1A">
        <w:rPr>
          <w:rFonts w:asciiTheme="minorHAnsi" w:hAnsiTheme="minorHAnsi"/>
          <w:sz w:val="20"/>
          <w:szCs w:val="20"/>
        </w:rPr>
        <w:t xml:space="preserve"> – Unknown </w:t>
      </w:r>
    </w:p>
    <w:p w:rsidR="00DC53F7" w:rsidRPr="00527C1A" w:rsidRDefault="00DC53F7" w:rsidP="00BB292D">
      <w:pPr>
        <w:pStyle w:val="BodyText2"/>
        <w:rPr>
          <w:rFonts w:asciiTheme="minorHAnsi" w:hAnsiTheme="minorHAnsi"/>
          <w:sz w:val="20"/>
          <w:szCs w:val="20"/>
        </w:rPr>
      </w:pP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Height (HGT):</w:t>
      </w:r>
      <w:r w:rsidRPr="00527C1A">
        <w:rPr>
          <w:rFonts w:asciiTheme="minorHAnsi" w:hAnsiTheme="minorHAnsi"/>
          <w:sz w:val="20"/>
          <w:szCs w:val="20"/>
        </w:rPr>
        <w:t xml:space="preserve"> height must be expressed in feet and inches.  Fractions of an inch should be rounded to the nearest inch.</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Weight (WGT):</w:t>
      </w:r>
      <w:r w:rsidRPr="00527C1A">
        <w:rPr>
          <w:rFonts w:asciiTheme="minorHAnsi" w:hAnsiTheme="minorHAnsi"/>
          <w:sz w:val="20"/>
          <w:szCs w:val="20"/>
        </w:rPr>
        <w:t xml:space="preserve"> weight must be expressed in pounds.  Fractions of a pound should be rounded to the nearest pound.</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Eye color (EYES):</w:t>
      </w:r>
      <w:r w:rsidRPr="00527C1A">
        <w:rPr>
          <w:rFonts w:asciiTheme="minorHAnsi" w:hAnsiTheme="minorHAnsi"/>
          <w:sz w:val="20"/>
          <w:szCs w:val="20"/>
        </w:rPr>
        <w:t xml:space="preserve"> Indicate eye color by one of the following three-character codes:</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 xml:space="preserve">BLK </w:t>
      </w:r>
      <w:r w:rsidRPr="00527C1A">
        <w:rPr>
          <w:rFonts w:asciiTheme="minorHAnsi" w:hAnsiTheme="minorHAnsi"/>
          <w:sz w:val="20"/>
          <w:szCs w:val="20"/>
        </w:rPr>
        <w:t>– black</w:t>
      </w:r>
      <w:r w:rsidRPr="00527C1A">
        <w:rPr>
          <w:rFonts w:asciiTheme="minorHAnsi" w:hAnsiTheme="minorHAnsi"/>
          <w:sz w:val="20"/>
          <w:szCs w:val="20"/>
        </w:rPr>
        <w:tab/>
      </w:r>
      <w:r w:rsidRPr="00527C1A">
        <w:rPr>
          <w:rFonts w:asciiTheme="minorHAnsi" w:hAnsiTheme="minorHAnsi"/>
          <w:b/>
          <w:bCs/>
          <w:sz w:val="20"/>
          <w:szCs w:val="20"/>
        </w:rPr>
        <w:t>BLU</w:t>
      </w:r>
      <w:r w:rsidRPr="00527C1A">
        <w:rPr>
          <w:rFonts w:asciiTheme="minorHAnsi" w:hAnsiTheme="minorHAnsi"/>
          <w:sz w:val="20"/>
          <w:szCs w:val="20"/>
        </w:rPr>
        <w:t xml:space="preserve"> – blue</w:t>
      </w:r>
      <w:r w:rsidRPr="00527C1A">
        <w:rPr>
          <w:rFonts w:asciiTheme="minorHAnsi" w:hAnsiTheme="minorHAnsi"/>
          <w:sz w:val="20"/>
          <w:szCs w:val="20"/>
        </w:rPr>
        <w:tab/>
      </w:r>
      <w:r w:rsidRPr="00527C1A">
        <w:rPr>
          <w:rFonts w:asciiTheme="minorHAnsi" w:hAnsiTheme="minorHAnsi"/>
          <w:b/>
          <w:bCs/>
          <w:sz w:val="20"/>
          <w:szCs w:val="20"/>
        </w:rPr>
        <w:t xml:space="preserve">GRN </w:t>
      </w:r>
      <w:r w:rsidRPr="00527C1A">
        <w:rPr>
          <w:rFonts w:asciiTheme="minorHAnsi" w:hAnsiTheme="minorHAnsi"/>
          <w:sz w:val="20"/>
          <w:szCs w:val="20"/>
        </w:rPr>
        <w:t>– green</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BRO</w:t>
      </w:r>
      <w:r w:rsidRPr="00527C1A">
        <w:rPr>
          <w:rFonts w:asciiTheme="minorHAnsi" w:hAnsiTheme="minorHAnsi"/>
          <w:sz w:val="20"/>
          <w:szCs w:val="20"/>
        </w:rPr>
        <w:t xml:space="preserve"> – brown</w:t>
      </w:r>
      <w:r w:rsidRPr="00527C1A">
        <w:rPr>
          <w:rFonts w:asciiTheme="minorHAnsi" w:hAnsiTheme="minorHAnsi"/>
          <w:sz w:val="20"/>
          <w:szCs w:val="20"/>
        </w:rPr>
        <w:tab/>
      </w:r>
      <w:r w:rsidRPr="00527C1A">
        <w:rPr>
          <w:rFonts w:asciiTheme="minorHAnsi" w:hAnsiTheme="minorHAnsi"/>
          <w:b/>
          <w:bCs/>
          <w:sz w:val="20"/>
          <w:szCs w:val="20"/>
        </w:rPr>
        <w:t>GRY</w:t>
      </w:r>
      <w:r w:rsidRPr="00527C1A">
        <w:rPr>
          <w:rFonts w:asciiTheme="minorHAnsi" w:hAnsiTheme="minorHAnsi"/>
          <w:sz w:val="20"/>
          <w:szCs w:val="20"/>
        </w:rPr>
        <w:t xml:space="preserve"> – gray</w:t>
      </w:r>
      <w:r w:rsidRPr="00527C1A">
        <w:rPr>
          <w:rFonts w:asciiTheme="minorHAnsi" w:hAnsiTheme="minorHAnsi"/>
          <w:sz w:val="20"/>
          <w:szCs w:val="20"/>
        </w:rPr>
        <w:tab/>
      </w:r>
      <w:r w:rsidRPr="00527C1A">
        <w:rPr>
          <w:rFonts w:asciiTheme="minorHAnsi" w:hAnsiTheme="minorHAnsi"/>
          <w:b/>
          <w:bCs/>
          <w:sz w:val="20"/>
          <w:szCs w:val="20"/>
        </w:rPr>
        <w:t>HAZ</w:t>
      </w:r>
      <w:r w:rsidRPr="00527C1A">
        <w:rPr>
          <w:rFonts w:asciiTheme="minorHAnsi" w:hAnsiTheme="minorHAnsi"/>
          <w:sz w:val="20"/>
          <w:szCs w:val="20"/>
        </w:rPr>
        <w:t xml:space="preserve"> – hazel</w:t>
      </w:r>
    </w:p>
    <w:p w:rsidR="00DC53F7" w:rsidRPr="00527C1A" w:rsidRDefault="00DC53F7" w:rsidP="00BB292D">
      <w:pPr>
        <w:pStyle w:val="BodyText2"/>
        <w:rPr>
          <w:rFonts w:asciiTheme="minorHAnsi" w:hAnsiTheme="minorHAnsi"/>
          <w:sz w:val="20"/>
          <w:szCs w:val="20"/>
        </w:rPr>
      </w:pPr>
    </w:p>
    <w:p w:rsidR="00DC53F7" w:rsidRPr="00AA19AF" w:rsidRDefault="00DC53F7" w:rsidP="00BB292D">
      <w:pPr>
        <w:pStyle w:val="BodyText2"/>
        <w:rPr>
          <w:rFonts w:asciiTheme="minorHAnsi" w:hAnsiTheme="minorHAnsi"/>
          <w:sz w:val="20"/>
          <w:szCs w:val="20"/>
        </w:rPr>
      </w:pPr>
      <w:r w:rsidRPr="00527C1A">
        <w:rPr>
          <w:rFonts w:asciiTheme="minorHAnsi" w:hAnsiTheme="minorHAnsi"/>
          <w:b/>
          <w:bCs/>
          <w:sz w:val="20"/>
          <w:szCs w:val="20"/>
        </w:rPr>
        <w:t>Hair color (HAIR):</w:t>
      </w:r>
      <w:r w:rsidRPr="00527C1A">
        <w:rPr>
          <w:rFonts w:asciiTheme="minorHAnsi" w:hAnsiTheme="minorHAnsi"/>
          <w:sz w:val="20"/>
          <w:szCs w:val="20"/>
        </w:rPr>
        <w:t xml:space="preserve"> Indicate hair color by one of the following three-character codes:</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ab/>
        <w:t>BAL</w:t>
      </w:r>
      <w:r w:rsidRPr="00527C1A">
        <w:rPr>
          <w:rFonts w:asciiTheme="minorHAnsi" w:hAnsiTheme="minorHAnsi"/>
          <w:sz w:val="20"/>
          <w:szCs w:val="20"/>
        </w:rPr>
        <w:t xml:space="preserve"> – bald</w:t>
      </w:r>
      <w:r w:rsidRPr="00527C1A">
        <w:rPr>
          <w:rFonts w:asciiTheme="minorHAnsi" w:hAnsiTheme="minorHAnsi"/>
          <w:sz w:val="20"/>
          <w:szCs w:val="20"/>
        </w:rPr>
        <w:tab/>
      </w:r>
      <w:r w:rsidR="00D97552">
        <w:rPr>
          <w:rFonts w:asciiTheme="minorHAnsi" w:hAnsiTheme="minorHAnsi"/>
          <w:sz w:val="20"/>
          <w:szCs w:val="20"/>
        </w:rPr>
        <w:t xml:space="preserve">  </w:t>
      </w:r>
      <w:r w:rsidRPr="00527C1A">
        <w:rPr>
          <w:rFonts w:asciiTheme="minorHAnsi" w:hAnsiTheme="minorHAnsi"/>
          <w:b/>
          <w:bCs/>
          <w:sz w:val="20"/>
          <w:szCs w:val="20"/>
        </w:rPr>
        <w:t>BLK</w:t>
      </w:r>
      <w:r w:rsidRPr="00527C1A">
        <w:rPr>
          <w:rFonts w:asciiTheme="minorHAnsi" w:hAnsiTheme="minorHAnsi"/>
          <w:sz w:val="20"/>
          <w:szCs w:val="20"/>
        </w:rPr>
        <w:t xml:space="preserve"> – black</w:t>
      </w:r>
      <w:r w:rsidRPr="00527C1A">
        <w:rPr>
          <w:rFonts w:asciiTheme="minorHAnsi" w:hAnsiTheme="minorHAnsi"/>
          <w:sz w:val="20"/>
          <w:szCs w:val="20"/>
        </w:rPr>
        <w:tab/>
      </w:r>
      <w:r w:rsidRPr="00527C1A">
        <w:rPr>
          <w:rFonts w:asciiTheme="minorHAnsi" w:hAnsiTheme="minorHAnsi"/>
          <w:b/>
          <w:bCs/>
          <w:sz w:val="20"/>
          <w:szCs w:val="20"/>
        </w:rPr>
        <w:t>BLN</w:t>
      </w:r>
      <w:r w:rsidRPr="00527C1A">
        <w:rPr>
          <w:rFonts w:asciiTheme="minorHAnsi" w:hAnsiTheme="minorHAnsi"/>
          <w:sz w:val="20"/>
          <w:szCs w:val="20"/>
        </w:rPr>
        <w:t xml:space="preserve"> – blonde</w:t>
      </w:r>
      <w:r w:rsidRPr="00527C1A">
        <w:rPr>
          <w:rFonts w:asciiTheme="minorHAnsi" w:hAnsiTheme="minorHAnsi"/>
          <w:sz w:val="20"/>
          <w:szCs w:val="20"/>
        </w:rPr>
        <w:tab/>
      </w:r>
      <w:r w:rsidRPr="00527C1A">
        <w:rPr>
          <w:rFonts w:asciiTheme="minorHAnsi" w:hAnsiTheme="minorHAnsi"/>
          <w:b/>
          <w:bCs/>
          <w:sz w:val="20"/>
          <w:szCs w:val="20"/>
        </w:rPr>
        <w:t>SDY</w:t>
      </w:r>
      <w:r w:rsidRPr="00527C1A">
        <w:rPr>
          <w:rFonts w:asciiTheme="minorHAnsi" w:hAnsiTheme="minorHAnsi"/>
          <w:sz w:val="20"/>
          <w:szCs w:val="20"/>
        </w:rPr>
        <w:t xml:space="preserve"> – sandy</w:t>
      </w:r>
    </w:p>
    <w:p w:rsidR="00DC53F7" w:rsidRPr="00527C1A" w:rsidRDefault="00DC53F7" w:rsidP="00BB292D">
      <w:pPr>
        <w:pStyle w:val="BodyText2"/>
        <w:rPr>
          <w:rFonts w:asciiTheme="minorHAnsi" w:hAnsiTheme="minorHAnsi"/>
          <w:sz w:val="20"/>
          <w:szCs w:val="20"/>
        </w:rPr>
      </w:pPr>
      <w:r w:rsidRPr="00527C1A">
        <w:rPr>
          <w:rFonts w:asciiTheme="minorHAnsi" w:hAnsiTheme="minorHAnsi"/>
          <w:sz w:val="20"/>
          <w:szCs w:val="20"/>
        </w:rPr>
        <w:tab/>
      </w:r>
      <w:r w:rsidRPr="00527C1A">
        <w:rPr>
          <w:rFonts w:asciiTheme="minorHAnsi" w:hAnsiTheme="minorHAnsi"/>
          <w:b/>
          <w:bCs/>
          <w:sz w:val="20"/>
          <w:szCs w:val="20"/>
        </w:rPr>
        <w:t>BRO</w:t>
      </w:r>
      <w:r w:rsidRPr="00527C1A">
        <w:rPr>
          <w:rFonts w:asciiTheme="minorHAnsi" w:hAnsiTheme="minorHAnsi"/>
          <w:sz w:val="20"/>
          <w:szCs w:val="20"/>
        </w:rPr>
        <w:t xml:space="preserve"> – brown</w:t>
      </w:r>
      <w:r w:rsidRPr="00527C1A">
        <w:rPr>
          <w:rFonts w:asciiTheme="minorHAnsi" w:hAnsiTheme="minorHAnsi"/>
          <w:sz w:val="20"/>
          <w:szCs w:val="20"/>
        </w:rPr>
        <w:tab/>
      </w:r>
      <w:r w:rsidRPr="00527C1A">
        <w:rPr>
          <w:rFonts w:asciiTheme="minorHAnsi" w:hAnsiTheme="minorHAnsi"/>
          <w:b/>
          <w:bCs/>
          <w:sz w:val="20"/>
          <w:szCs w:val="20"/>
        </w:rPr>
        <w:t>GRY</w:t>
      </w:r>
      <w:r w:rsidRPr="00527C1A">
        <w:rPr>
          <w:rFonts w:asciiTheme="minorHAnsi" w:hAnsiTheme="minorHAnsi"/>
          <w:sz w:val="20"/>
          <w:szCs w:val="20"/>
        </w:rPr>
        <w:t xml:space="preserve"> – gray</w:t>
      </w:r>
      <w:r w:rsidRPr="00527C1A">
        <w:rPr>
          <w:rFonts w:asciiTheme="minorHAnsi" w:hAnsiTheme="minorHAnsi"/>
          <w:sz w:val="20"/>
          <w:szCs w:val="20"/>
        </w:rPr>
        <w:tab/>
      </w:r>
      <w:r w:rsidRPr="00527C1A">
        <w:rPr>
          <w:rFonts w:asciiTheme="minorHAnsi" w:hAnsiTheme="minorHAnsi"/>
          <w:b/>
          <w:bCs/>
          <w:sz w:val="20"/>
          <w:szCs w:val="20"/>
        </w:rPr>
        <w:t>RED</w:t>
      </w:r>
      <w:r w:rsidRPr="00527C1A">
        <w:rPr>
          <w:rFonts w:asciiTheme="minorHAnsi" w:hAnsiTheme="minorHAnsi"/>
          <w:sz w:val="20"/>
          <w:szCs w:val="20"/>
        </w:rPr>
        <w:t xml:space="preserve"> – red</w:t>
      </w:r>
      <w:r w:rsidRPr="00527C1A">
        <w:rPr>
          <w:rFonts w:asciiTheme="minorHAnsi" w:hAnsiTheme="minorHAnsi"/>
          <w:sz w:val="20"/>
          <w:szCs w:val="20"/>
        </w:rPr>
        <w:tab/>
      </w:r>
      <w:r w:rsidRPr="00527C1A">
        <w:rPr>
          <w:rFonts w:asciiTheme="minorHAnsi" w:hAnsiTheme="minorHAnsi"/>
          <w:b/>
          <w:bCs/>
          <w:sz w:val="20"/>
          <w:szCs w:val="20"/>
        </w:rPr>
        <w:t xml:space="preserve">WHI </w:t>
      </w:r>
      <w:r w:rsidRPr="00527C1A">
        <w:rPr>
          <w:rFonts w:asciiTheme="minorHAnsi" w:hAnsiTheme="minorHAnsi"/>
          <w:sz w:val="20"/>
          <w:szCs w:val="20"/>
        </w:rPr>
        <w:t>– white</w:t>
      </w:r>
    </w:p>
    <w:p w:rsidR="00DC53F7" w:rsidRPr="00527C1A" w:rsidRDefault="00DC53F7" w:rsidP="00BB292D">
      <w:pPr>
        <w:pStyle w:val="BodyText2"/>
        <w:rPr>
          <w:rFonts w:asciiTheme="minorHAnsi" w:hAnsiTheme="minorHAnsi"/>
          <w:sz w:val="20"/>
          <w:szCs w:val="20"/>
        </w:rPr>
      </w:pP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Place of birth (POB):</w:t>
      </w:r>
      <w:r w:rsidRPr="00527C1A">
        <w:rPr>
          <w:rFonts w:asciiTheme="minorHAnsi" w:hAnsiTheme="minorHAnsi"/>
          <w:sz w:val="20"/>
          <w:szCs w:val="20"/>
        </w:rPr>
        <w:t xml:space="preserve"> List the state, territorial possession, province (Canadian), or country of birth.  Use the correct abbreviation for foreign countries or correctly spell the name of the country.  Do not list a county as a place of birth.</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Social security number (SOC):</w:t>
      </w:r>
      <w:r w:rsidRPr="00527C1A">
        <w:rPr>
          <w:rFonts w:asciiTheme="minorHAnsi" w:hAnsiTheme="minorHAnsi"/>
          <w:sz w:val="20"/>
          <w:szCs w:val="20"/>
        </w:rPr>
        <w:t xml:space="preserve"> List the applicant’s social security number.</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Miscellaneous number (MNU):</w:t>
      </w:r>
      <w:r w:rsidRPr="00527C1A">
        <w:rPr>
          <w:rFonts w:asciiTheme="minorHAnsi" w:hAnsiTheme="minorHAnsi"/>
          <w:sz w:val="20"/>
          <w:szCs w:val="20"/>
        </w:rPr>
        <w:t xml:space="preserve">  Leave this block blank.</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Date:</w:t>
      </w:r>
      <w:r w:rsidRPr="00527C1A">
        <w:rPr>
          <w:rFonts w:asciiTheme="minorHAnsi" w:hAnsiTheme="minorHAnsi"/>
          <w:sz w:val="20"/>
          <w:szCs w:val="20"/>
        </w:rPr>
        <w:t xml:space="preserve"> Enter the date the fingerprints were rolled as mm/dd/yy</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Employer and address:</w:t>
      </w:r>
      <w:r w:rsidRPr="00527C1A">
        <w:rPr>
          <w:rFonts w:asciiTheme="minorHAnsi" w:hAnsiTheme="minorHAnsi"/>
          <w:sz w:val="20"/>
          <w:szCs w:val="20"/>
        </w:rPr>
        <w:t xml:space="preserve"> If this block is not pre-printed, leave it blank.</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Reason fingerprinted:</w:t>
      </w:r>
      <w:r w:rsidRPr="00527C1A">
        <w:rPr>
          <w:rFonts w:asciiTheme="minorHAnsi" w:hAnsiTheme="minorHAnsi"/>
          <w:sz w:val="20"/>
          <w:szCs w:val="20"/>
        </w:rPr>
        <w:t xml:space="preserve"> If this block is not pre-printed, leave it blank.</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Signature of official taking fingerprints:</w:t>
      </w:r>
      <w:r w:rsidRPr="00527C1A">
        <w:rPr>
          <w:rFonts w:asciiTheme="minorHAnsi" w:hAnsiTheme="minorHAnsi"/>
          <w:sz w:val="20"/>
          <w:szCs w:val="20"/>
        </w:rPr>
        <w:t xml:space="preserve">  The technician who rolled the fingerprints must sign here.  </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Signature of person fingerprinted:</w:t>
      </w:r>
      <w:r w:rsidRPr="00527C1A">
        <w:rPr>
          <w:rFonts w:asciiTheme="minorHAnsi" w:hAnsiTheme="minorHAnsi"/>
          <w:sz w:val="20"/>
          <w:szCs w:val="20"/>
        </w:rPr>
        <w:t xml:space="preserve"> The applicant must sign this block.</w:t>
      </w:r>
    </w:p>
    <w:p w:rsidR="00DC53F7" w:rsidRPr="00527C1A" w:rsidRDefault="00DC53F7" w:rsidP="00BB292D">
      <w:pPr>
        <w:pStyle w:val="BodyText2"/>
        <w:rPr>
          <w:rFonts w:asciiTheme="minorHAnsi" w:hAnsiTheme="minorHAnsi"/>
          <w:sz w:val="20"/>
          <w:szCs w:val="20"/>
        </w:rPr>
      </w:pPr>
      <w:r w:rsidRPr="00527C1A">
        <w:rPr>
          <w:rFonts w:asciiTheme="minorHAnsi" w:hAnsiTheme="minorHAnsi"/>
          <w:b/>
          <w:bCs/>
          <w:sz w:val="20"/>
          <w:szCs w:val="20"/>
        </w:rPr>
        <w:t>Residence of person fingerprinted:</w:t>
      </w:r>
      <w:r w:rsidRPr="00527C1A">
        <w:rPr>
          <w:rFonts w:asciiTheme="minorHAnsi" w:hAnsiTheme="minorHAnsi"/>
          <w:sz w:val="20"/>
          <w:szCs w:val="20"/>
        </w:rPr>
        <w:t xml:space="preserve"> Enter the applicant’s residential address, including street address, city, state, and zip code.</w:t>
      </w:r>
    </w:p>
    <w:p w:rsidR="00DC53F7" w:rsidRPr="00DC53F7" w:rsidRDefault="00860DD1" w:rsidP="00BB292D">
      <w:pPr>
        <w:pStyle w:val="Heading1"/>
        <w:rPr>
          <w:color w:val="2E74B5" w:themeColor="accent1" w:themeShade="BF"/>
        </w:rPr>
      </w:pPr>
      <w:r w:rsidRPr="00DC53F7">
        <w:rPr>
          <w:color w:val="2E74B5" w:themeColor="accent1" w:themeShade="BF"/>
        </w:rPr>
        <w:t>ADDITIONAL REQUIREMENTS</w:t>
      </w:r>
    </w:p>
    <w:p w:rsidR="00DC53F7" w:rsidRPr="00AA19AF" w:rsidRDefault="00DC53F7" w:rsidP="00BB292D">
      <w:pPr>
        <w:spacing w:after="0"/>
        <w:rPr>
          <w:b/>
          <w:bCs/>
          <w:szCs w:val="20"/>
        </w:rPr>
      </w:pPr>
      <w:r w:rsidRPr="00527C1A">
        <w:rPr>
          <w:szCs w:val="20"/>
        </w:rPr>
        <w:t>In order to assure that fingerprint cards are processed in a timely manner and not rejected by DPS or the FBI. Please be sure:</w:t>
      </w:r>
    </w:p>
    <w:p w:rsidR="00DC53F7" w:rsidRPr="00AA19AF" w:rsidRDefault="00DC53F7" w:rsidP="00BB292D">
      <w:pPr>
        <w:numPr>
          <w:ilvl w:val="0"/>
          <w:numId w:val="48"/>
        </w:numPr>
        <w:spacing w:after="0" w:line="240" w:lineRule="auto"/>
        <w:rPr>
          <w:b/>
          <w:szCs w:val="20"/>
        </w:rPr>
      </w:pPr>
      <w:r w:rsidRPr="00527C1A">
        <w:rPr>
          <w:b/>
          <w:szCs w:val="20"/>
        </w:rPr>
        <w:t>Hand written, descriptive information is clear and legible.  Illegible applicant descriptive information will result in a fingerprint card rejection.</w:t>
      </w:r>
    </w:p>
    <w:p w:rsidR="00DC53F7" w:rsidRPr="00AA19AF" w:rsidRDefault="00DC53F7" w:rsidP="00BB292D">
      <w:pPr>
        <w:numPr>
          <w:ilvl w:val="0"/>
          <w:numId w:val="48"/>
        </w:numPr>
        <w:spacing w:after="0" w:line="240" w:lineRule="auto"/>
        <w:rPr>
          <w:b/>
          <w:szCs w:val="20"/>
        </w:rPr>
      </w:pPr>
      <w:r w:rsidRPr="00527C1A">
        <w:rPr>
          <w:b/>
          <w:szCs w:val="20"/>
        </w:rPr>
        <w:t>You have not used any highlighter pens in any area of the fingerprint card.</w:t>
      </w:r>
    </w:p>
    <w:p w:rsidR="00DC53F7" w:rsidRPr="00AA19AF" w:rsidRDefault="00DC53F7" w:rsidP="00BB292D">
      <w:pPr>
        <w:numPr>
          <w:ilvl w:val="0"/>
          <w:numId w:val="48"/>
        </w:numPr>
        <w:spacing w:after="0" w:line="240" w:lineRule="auto"/>
        <w:rPr>
          <w:b/>
          <w:szCs w:val="20"/>
        </w:rPr>
      </w:pPr>
      <w:r w:rsidRPr="00527C1A">
        <w:rPr>
          <w:b/>
          <w:szCs w:val="20"/>
        </w:rPr>
        <w:t>You use FBI appl</w:t>
      </w:r>
      <w:r>
        <w:rPr>
          <w:b/>
          <w:szCs w:val="20"/>
        </w:rPr>
        <w:t>icant fingerprint card (FD-258)</w:t>
      </w:r>
    </w:p>
    <w:p w:rsidR="00DC53F7" w:rsidRPr="00AA19AF" w:rsidRDefault="00DC53F7" w:rsidP="00BB292D">
      <w:pPr>
        <w:numPr>
          <w:ilvl w:val="0"/>
          <w:numId w:val="48"/>
        </w:numPr>
        <w:spacing w:after="0" w:line="240" w:lineRule="auto"/>
        <w:rPr>
          <w:b/>
          <w:szCs w:val="20"/>
        </w:rPr>
      </w:pPr>
      <w:r w:rsidRPr="00527C1A">
        <w:rPr>
          <w:b/>
          <w:szCs w:val="20"/>
        </w:rPr>
        <w:t>There are no fingerprints rolled on the back of the card.</w:t>
      </w:r>
    </w:p>
    <w:p w:rsidR="00763D9A" w:rsidRPr="00DC53F7" w:rsidRDefault="00DC53F7" w:rsidP="00BB292D">
      <w:pPr>
        <w:numPr>
          <w:ilvl w:val="0"/>
          <w:numId w:val="48"/>
        </w:numPr>
        <w:spacing w:after="0" w:line="240" w:lineRule="auto"/>
        <w:rPr>
          <w:rStyle w:val="Hyperlink"/>
          <w:b/>
          <w:color w:val="auto"/>
          <w:szCs w:val="20"/>
          <w:u w:val="none"/>
        </w:rPr>
      </w:pPr>
      <w:r w:rsidRPr="00527C1A">
        <w:rPr>
          <w:b/>
          <w:szCs w:val="20"/>
        </w:rPr>
        <w:t>You have not written information in the ‘leave blank’ sections of the fingerprint card.</w:t>
      </w:r>
    </w:p>
    <w:sectPr w:rsidR="00763D9A" w:rsidRPr="00DC53F7" w:rsidSect="00DC53F7">
      <w:footerReference w:type="default" r:id="rId12"/>
      <w:footerReference w:type="first" r:id="rId13"/>
      <w:pgSz w:w="12240" w:h="15840"/>
      <w:pgMar w:top="360" w:right="720" w:bottom="720" w:left="720" w:header="44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6B1" w:rsidRDefault="00B016B1" w:rsidP="00666353">
      <w:r>
        <w:separator/>
      </w:r>
    </w:p>
  </w:endnote>
  <w:endnote w:type="continuationSeparator" w:id="0">
    <w:p w:rsidR="00B016B1" w:rsidRDefault="00B016B1" w:rsidP="00666353">
      <w:r>
        <w:continuationSeparator/>
      </w:r>
    </w:p>
  </w:endnote>
  <w:endnote w:type="continuationNotice" w:id="1">
    <w:p w:rsidR="00B016B1" w:rsidRDefault="00B016B1" w:rsidP="00666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343038"/>
      <w:docPartObj>
        <w:docPartGallery w:val="Page Numbers (Bottom of Page)"/>
        <w:docPartUnique/>
      </w:docPartObj>
    </w:sdtPr>
    <w:sdtEndPr>
      <w:rPr>
        <w:color w:val="7F7F7F" w:themeColor="background1" w:themeShade="7F"/>
        <w:spacing w:val="60"/>
      </w:rPr>
    </w:sdtEndPr>
    <w:sdtContent>
      <w:p w:rsidR="00DC53F7" w:rsidRDefault="00DC53F7" w:rsidP="00DC53F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671E">
          <w:rPr>
            <w:noProof/>
          </w:rPr>
          <w:t>2</w:t>
        </w:r>
        <w:r>
          <w:rPr>
            <w:noProof/>
          </w:rPr>
          <w:fldChar w:fldCharType="end"/>
        </w:r>
        <w:r>
          <w:t xml:space="preserve"> | </w:t>
        </w:r>
        <w:r>
          <w:rPr>
            <w:color w:val="7F7F7F" w:themeColor="background1" w:themeShade="7F"/>
            <w:spacing w:val="60"/>
          </w:rPr>
          <w:t>Page</w:t>
        </w:r>
      </w:p>
    </w:sdtContent>
  </w:sdt>
  <w:p w:rsidR="00F673E6" w:rsidRPr="00BD008C" w:rsidRDefault="00DC53F7" w:rsidP="00DC53F7">
    <w:pPr>
      <w:pStyle w:val="Footer"/>
    </w:pPr>
    <w:r>
      <w:t>Fingerprinting Instructions – 6/20/2019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138874"/>
      <w:docPartObj>
        <w:docPartGallery w:val="Page Numbers (Bottom of Page)"/>
        <w:docPartUnique/>
      </w:docPartObj>
    </w:sdtPr>
    <w:sdtEndPr>
      <w:rPr>
        <w:color w:val="7F7F7F" w:themeColor="background1" w:themeShade="7F"/>
        <w:spacing w:val="60"/>
      </w:rPr>
    </w:sdtEndPr>
    <w:sdtContent>
      <w:p w:rsidR="00E33ABA" w:rsidRDefault="00E33ABA">
        <w:pPr>
          <w:pStyle w:val="Footer"/>
          <w:pBdr>
            <w:top w:val="single" w:sz="4" w:space="1" w:color="D9D9D9" w:themeColor="background1" w:themeShade="D9"/>
          </w:pBdr>
          <w:jc w:val="right"/>
        </w:pPr>
        <w:r>
          <w:fldChar w:fldCharType="begin"/>
        </w:r>
        <w:r>
          <w:instrText xml:space="preserve"> PAGE   \* MERGEFORMAT </w:instrText>
        </w:r>
        <w:r>
          <w:fldChar w:fldCharType="separate"/>
        </w:r>
        <w:r w:rsidR="001C671E">
          <w:rPr>
            <w:noProof/>
          </w:rPr>
          <w:t>1</w:t>
        </w:r>
        <w:r>
          <w:rPr>
            <w:noProof/>
          </w:rPr>
          <w:fldChar w:fldCharType="end"/>
        </w:r>
        <w:r>
          <w:t xml:space="preserve"> | </w:t>
        </w:r>
        <w:r>
          <w:rPr>
            <w:color w:val="7F7F7F" w:themeColor="background1" w:themeShade="7F"/>
            <w:spacing w:val="60"/>
          </w:rPr>
          <w:t>Page</w:t>
        </w:r>
      </w:p>
    </w:sdtContent>
  </w:sdt>
  <w:p w:rsidR="00E33ABA" w:rsidRDefault="00B44A7F">
    <w:pPr>
      <w:pStyle w:val="Footer"/>
    </w:pPr>
    <w:r>
      <w:t>Fingerprinting Instructions</w:t>
    </w:r>
    <w:r w:rsidR="003D0FE4">
      <w:t xml:space="preserve"> – 6/</w:t>
    </w:r>
    <w:r>
      <w:t>20</w:t>
    </w:r>
    <w:r w:rsidR="003D0FE4">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6B1" w:rsidRDefault="00B016B1" w:rsidP="00666353">
      <w:r>
        <w:separator/>
      </w:r>
    </w:p>
  </w:footnote>
  <w:footnote w:type="continuationSeparator" w:id="0">
    <w:p w:rsidR="00B016B1" w:rsidRDefault="00B016B1" w:rsidP="00666353">
      <w:r>
        <w:continuationSeparator/>
      </w:r>
    </w:p>
  </w:footnote>
  <w:footnote w:type="continuationNotice" w:id="1">
    <w:p w:rsidR="00B016B1" w:rsidRDefault="00B016B1" w:rsidP="0066635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9E4D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1A675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8C8A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2BC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9187D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6A08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BE4C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988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21617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BA6591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8582A"/>
    <w:multiLevelType w:val="hybridMultilevel"/>
    <w:tmpl w:val="F76458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4630721"/>
    <w:multiLevelType w:val="hybridMultilevel"/>
    <w:tmpl w:val="4042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8030C3"/>
    <w:multiLevelType w:val="hybridMultilevel"/>
    <w:tmpl w:val="DC0C4F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0E6BF5"/>
    <w:multiLevelType w:val="hybridMultilevel"/>
    <w:tmpl w:val="CD40AA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692835"/>
    <w:multiLevelType w:val="hybridMultilevel"/>
    <w:tmpl w:val="80D276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E92D59"/>
    <w:multiLevelType w:val="hybridMultilevel"/>
    <w:tmpl w:val="D08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56556"/>
    <w:multiLevelType w:val="hybridMultilevel"/>
    <w:tmpl w:val="C24082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2C4F4E"/>
    <w:multiLevelType w:val="hybridMultilevel"/>
    <w:tmpl w:val="5E7E68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DF0F4D"/>
    <w:multiLevelType w:val="hybridMultilevel"/>
    <w:tmpl w:val="3B58F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B553A5"/>
    <w:multiLevelType w:val="hybridMultilevel"/>
    <w:tmpl w:val="96608958"/>
    <w:lvl w:ilvl="0" w:tplc="661CA18E">
      <w:start w:val="1"/>
      <w:numFmt w:val="decimal"/>
      <w:lvlText w:val="%1."/>
      <w:lvlJc w:val="left"/>
      <w:pPr>
        <w:ind w:left="648" w:hanging="648"/>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D6353"/>
    <w:multiLevelType w:val="hybridMultilevel"/>
    <w:tmpl w:val="4E2E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F74106"/>
    <w:multiLevelType w:val="hybridMultilevel"/>
    <w:tmpl w:val="3260E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0456B0"/>
    <w:multiLevelType w:val="hybridMultilevel"/>
    <w:tmpl w:val="C9F8D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5D61B4"/>
    <w:multiLevelType w:val="hybridMultilevel"/>
    <w:tmpl w:val="1738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24182F"/>
    <w:multiLevelType w:val="hybridMultilevel"/>
    <w:tmpl w:val="D6D08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C35485"/>
    <w:multiLevelType w:val="hybridMultilevel"/>
    <w:tmpl w:val="54ACB0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5B812BE"/>
    <w:multiLevelType w:val="hybridMultilevel"/>
    <w:tmpl w:val="75082D12"/>
    <w:lvl w:ilvl="0" w:tplc="7BBC66B8">
      <w:start w:val="1"/>
      <w:numFmt w:val="bullet"/>
      <w:lvlText w:val=""/>
      <w:lvlJc w:val="left"/>
      <w:pPr>
        <w:ind w:left="1131" w:hanging="360"/>
      </w:pPr>
      <w:rPr>
        <w:rFonts w:ascii="Wingdings" w:eastAsia="Wingdings" w:hAnsi="Wingdings" w:hint="default"/>
        <w:w w:val="99"/>
        <w:sz w:val="20"/>
        <w:szCs w:val="20"/>
      </w:rPr>
    </w:lvl>
    <w:lvl w:ilvl="1" w:tplc="0278150A">
      <w:start w:val="1"/>
      <w:numFmt w:val="bullet"/>
      <w:lvlText w:val=""/>
      <w:lvlJc w:val="left"/>
      <w:pPr>
        <w:ind w:left="1220" w:hanging="360"/>
      </w:pPr>
      <w:rPr>
        <w:rFonts w:ascii="Wingdings" w:eastAsia="Wingdings" w:hAnsi="Wingdings" w:hint="default"/>
        <w:w w:val="99"/>
        <w:sz w:val="20"/>
        <w:szCs w:val="20"/>
      </w:rPr>
    </w:lvl>
    <w:lvl w:ilvl="2" w:tplc="6CD008FC">
      <w:start w:val="1"/>
      <w:numFmt w:val="bullet"/>
      <w:lvlText w:val="•"/>
      <w:lvlJc w:val="left"/>
      <w:pPr>
        <w:ind w:left="2235" w:hanging="360"/>
      </w:pPr>
      <w:rPr>
        <w:rFonts w:hint="default"/>
      </w:rPr>
    </w:lvl>
    <w:lvl w:ilvl="3" w:tplc="049E6254">
      <w:start w:val="1"/>
      <w:numFmt w:val="bullet"/>
      <w:lvlText w:val="•"/>
      <w:lvlJc w:val="left"/>
      <w:pPr>
        <w:ind w:left="3251" w:hanging="360"/>
      </w:pPr>
      <w:rPr>
        <w:rFonts w:hint="default"/>
      </w:rPr>
    </w:lvl>
    <w:lvl w:ilvl="4" w:tplc="AEAA338A">
      <w:start w:val="1"/>
      <w:numFmt w:val="bullet"/>
      <w:lvlText w:val="•"/>
      <w:lvlJc w:val="left"/>
      <w:pPr>
        <w:ind w:left="4266" w:hanging="360"/>
      </w:pPr>
      <w:rPr>
        <w:rFonts w:hint="default"/>
      </w:rPr>
    </w:lvl>
    <w:lvl w:ilvl="5" w:tplc="A10AA26E">
      <w:start w:val="1"/>
      <w:numFmt w:val="bullet"/>
      <w:lvlText w:val="•"/>
      <w:lvlJc w:val="left"/>
      <w:pPr>
        <w:ind w:left="5282" w:hanging="360"/>
      </w:pPr>
      <w:rPr>
        <w:rFonts w:hint="default"/>
      </w:rPr>
    </w:lvl>
    <w:lvl w:ilvl="6" w:tplc="D2AC875C">
      <w:start w:val="1"/>
      <w:numFmt w:val="bullet"/>
      <w:lvlText w:val="•"/>
      <w:lvlJc w:val="left"/>
      <w:pPr>
        <w:ind w:left="6297" w:hanging="360"/>
      </w:pPr>
      <w:rPr>
        <w:rFonts w:hint="default"/>
      </w:rPr>
    </w:lvl>
    <w:lvl w:ilvl="7" w:tplc="5FAEF9F4">
      <w:start w:val="1"/>
      <w:numFmt w:val="bullet"/>
      <w:lvlText w:val="•"/>
      <w:lvlJc w:val="left"/>
      <w:pPr>
        <w:ind w:left="7313" w:hanging="360"/>
      </w:pPr>
      <w:rPr>
        <w:rFonts w:hint="default"/>
      </w:rPr>
    </w:lvl>
    <w:lvl w:ilvl="8" w:tplc="ADD20680">
      <w:start w:val="1"/>
      <w:numFmt w:val="bullet"/>
      <w:lvlText w:val="•"/>
      <w:lvlJc w:val="left"/>
      <w:pPr>
        <w:ind w:left="8328" w:hanging="360"/>
      </w:pPr>
      <w:rPr>
        <w:rFonts w:hint="default"/>
      </w:rPr>
    </w:lvl>
  </w:abstractNum>
  <w:abstractNum w:abstractNumId="27" w15:restartNumberingAfterBreak="0">
    <w:nsid w:val="39581CC6"/>
    <w:multiLevelType w:val="hybridMultilevel"/>
    <w:tmpl w:val="21D09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713653"/>
    <w:multiLevelType w:val="hybridMultilevel"/>
    <w:tmpl w:val="BABE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53110A"/>
    <w:multiLevelType w:val="hybridMultilevel"/>
    <w:tmpl w:val="A230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7F11E2"/>
    <w:multiLevelType w:val="hybridMultilevel"/>
    <w:tmpl w:val="5A26EF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C72D47"/>
    <w:multiLevelType w:val="hybridMultilevel"/>
    <w:tmpl w:val="91F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5F4ECE"/>
    <w:multiLevelType w:val="hybridMultilevel"/>
    <w:tmpl w:val="FE3C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9953E7"/>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4CF0658A"/>
    <w:multiLevelType w:val="hybridMultilevel"/>
    <w:tmpl w:val="6660E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7B10BB"/>
    <w:multiLevelType w:val="hybridMultilevel"/>
    <w:tmpl w:val="15A6C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CA6E67"/>
    <w:multiLevelType w:val="hybridMultilevel"/>
    <w:tmpl w:val="6A66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AC5DCC"/>
    <w:multiLevelType w:val="hybridMultilevel"/>
    <w:tmpl w:val="3E8A8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9065FC"/>
    <w:multiLevelType w:val="hybridMultilevel"/>
    <w:tmpl w:val="9C58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28317F"/>
    <w:multiLevelType w:val="hybridMultilevel"/>
    <w:tmpl w:val="185C0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25852"/>
    <w:multiLevelType w:val="hybridMultilevel"/>
    <w:tmpl w:val="FBD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E06E4"/>
    <w:multiLevelType w:val="hybridMultilevel"/>
    <w:tmpl w:val="F1003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F67173D"/>
    <w:multiLevelType w:val="hybridMultilevel"/>
    <w:tmpl w:val="2740502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3" w15:restartNumberingAfterBreak="0">
    <w:nsid w:val="710E722B"/>
    <w:multiLevelType w:val="hybridMultilevel"/>
    <w:tmpl w:val="46688D46"/>
    <w:lvl w:ilvl="0" w:tplc="04090009">
      <w:start w:val="1"/>
      <w:numFmt w:val="bullet"/>
      <w:lvlText w:val=""/>
      <w:lvlJc w:val="left"/>
      <w:pPr>
        <w:ind w:left="558"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9D3D16"/>
    <w:multiLevelType w:val="hybridMultilevel"/>
    <w:tmpl w:val="4F76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267BC"/>
    <w:multiLevelType w:val="hybridMultilevel"/>
    <w:tmpl w:val="D04EDA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130C83"/>
    <w:multiLevelType w:val="hybridMultilevel"/>
    <w:tmpl w:val="BEBA9B52"/>
    <w:lvl w:ilvl="0" w:tplc="222C41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1A60"/>
    <w:multiLevelType w:val="hybridMultilevel"/>
    <w:tmpl w:val="3596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7"/>
  </w:num>
  <w:num w:numId="4">
    <w:abstractNumId w:val="12"/>
  </w:num>
  <w:num w:numId="5">
    <w:abstractNumId w:val="16"/>
  </w:num>
  <w:num w:numId="6">
    <w:abstractNumId w:val="22"/>
  </w:num>
  <w:num w:numId="7">
    <w:abstractNumId w:val="39"/>
  </w:num>
  <w:num w:numId="8">
    <w:abstractNumId w:val="34"/>
  </w:num>
  <w:num w:numId="9">
    <w:abstractNumId w:val="35"/>
  </w:num>
  <w:num w:numId="10">
    <w:abstractNumId w:val="24"/>
  </w:num>
  <w:num w:numId="11">
    <w:abstractNumId w:val="21"/>
  </w:num>
  <w:num w:numId="12">
    <w:abstractNumId w:val="13"/>
  </w:num>
  <w:num w:numId="13">
    <w:abstractNumId w:val="27"/>
  </w:num>
  <w:num w:numId="14">
    <w:abstractNumId w:val="20"/>
  </w:num>
  <w:num w:numId="15">
    <w:abstractNumId w:val="10"/>
  </w:num>
  <w:num w:numId="16">
    <w:abstractNumId w:val="43"/>
  </w:num>
  <w:num w:numId="17">
    <w:abstractNumId w:val="47"/>
  </w:num>
  <w:num w:numId="18">
    <w:abstractNumId w:val="40"/>
  </w:num>
  <w:num w:numId="19">
    <w:abstractNumId w:val="29"/>
  </w:num>
  <w:num w:numId="20">
    <w:abstractNumId w:val="28"/>
  </w:num>
  <w:num w:numId="21">
    <w:abstractNumId w:val="44"/>
  </w:num>
  <w:num w:numId="22">
    <w:abstractNumId w:val="31"/>
  </w:num>
  <w:num w:numId="23">
    <w:abstractNumId w:val="32"/>
  </w:num>
  <w:num w:numId="24">
    <w:abstractNumId w:val="14"/>
  </w:num>
  <w:num w:numId="25">
    <w:abstractNumId w:val="11"/>
  </w:num>
  <w:num w:numId="26">
    <w:abstractNumId w:val="38"/>
  </w:num>
  <w:num w:numId="27">
    <w:abstractNumId w:val="18"/>
  </w:num>
  <w:num w:numId="28">
    <w:abstractNumId w:val="46"/>
  </w:num>
  <w:num w:numId="29">
    <w:abstractNumId w:val="17"/>
  </w:num>
  <w:num w:numId="30">
    <w:abstractNumId w:val="30"/>
  </w:num>
  <w:num w:numId="31">
    <w:abstractNumId w:val="41"/>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5"/>
  </w:num>
  <w:num w:numId="43">
    <w:abstractNumId w:val="19"/>
  </w:num>
  <w:num w:numId="44">
    <w:abstractNumId w:val="33"/>
  </w:num>
  <w:num w:numId="45">
    <w:abstractNumId w:val="42"/>
  </w:num>
  <w:num w:numId="46">
    <w:abstractNumId w:val="15"/>
  </w:num>
  <w:num w:numId="47">
    <w:abstractNumId w:val="26"/>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IHQLoa9YRGr1ls/Pbf8NRiwH4pEjj9RDouQk3ishoLPvHCgvJmDTen4NJ3BAtyGa6mHj+C9YBNjQXRAitIWDhQ==" w:salt="CR0hI58CDRL+/zUJnn37Cg=="/>
  <w:defaultTabStop w:val="28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CD"/>
    <w:rsid w:val="000135C2"/>
    <w:rsid w:val="00016781"/>
    <w:rsid w:val="00020338"/>
    <w:rsid w:val="000276CE"/>
    <w:rsid w:val="00030EB2"/>
    <w:rsid w:val="00034B2C"/>
    <w:rsid w:val="000377C9"/>
    <w:rsid w:val="0004501C"/>
    <w:rsid w:val="00052009"/>
    <w:rsid w:val="00052AD4"/>
    <w:rsid w:val="0005651A"/>
    <w:rsid w:val="000670DF"/>
    <w:rsid w:val="00075088"/>
    <w:rsid w:val="000854E9"/>
    <w:rsid w:val="000876D6"/>
    <w:rsid w:val="00092554"/>
    <w:rsid w:val="000967A6"/>
    <w:rsid w:val="000A1C1D"/>
    <w:rsid w:val="000A2B96"/>
    <w:rsid w:val="000B2601"/>
    <w:rsid w:val="000B6CF6"/>
    <w:rsid w:val="000C60DC"/>
    <w:rsid w:val="000D2317"/>
    <w:rsid w:val="000D261B"/>
    <w:rsid w:val="000F45E8"/>
    <w:rsid w:val="000F6ACD"/>
    <w:rsid w:val="00100B1C"/>
    <w:rsid w:val="00101EE3"/>
    <w:rsid w:val="0010366D"/>
    <w:rsid w:val="001077E5"/>
    <w:rsid w:val="00107E82"/>
    <w:rsid w:val="00110BFC"/>
    <w:rsid w:val="00111D9B"/>
    <w:rsid w:val="001137AC"/>
    <w:rsid w:val="001147C9"/>
    <w:rsid w:val="001153B3"/>
    <w:rsid w:val="00120F4F"/>
    <w:rsid w:val="00123B8E"/>
    <w:rsid w:val="001326F3"/>
    <w:rsid w:val="00136403"/>
    <w:rsid w:val="001369ED"/>
    <w:rsid w:val="001376A7"/>
    <w:rsid w:val="00137D6E"/>
    <w:rsid w:val="001470EA"/>
    <w:rsid w:val="001509BD"/>
    <w:rsid w:val="00151A6F"/>
    <w:rsid w:val="0015203B"/>
    <w:rsid w:val="00152272"/>
    <w:rsid w:val="00153EA3"/>
    <w:rsid w:val="001545CF"/>
    <w:rsid w:val="001547E8"/>
    <w:rsid w:val="00154FAB"/>
    <w:rsid w:val="001558F2"/>
    <w:rsid w:val="001564D5"/>
    <w:rsid w:val="001571E5"/>
    <w:rsid w:val="00172189"/>
    <w:rsid w:val="00182A93"/>
    <w:rsid w:val="00184F43"/>
    <w:rsid w:val="00186095"/>
    <w:rsid w:val="00186C6E"/>
    <w:rsid w:val="00192731"/>
    <w:rsid w:val="00192735"/>
    <w:rsid w:val="00193B1B"/>
    <w:rsid w:val="00197397"/>
    <w:rsid w:val="001A40AA"/>
    <w:rsid w:val="001B63C9"/>
    <w:rsid w:val="001B78B9"/>
    <w:rsid w:val="001C1551"/>
    <w:rsid w:val="001C38A2"/>
    <w:rsid w:val="001C3D56"/>
    <w:rsid w:val="001C4278"/>
    <w:rsid w:val="001C4498"/>
    <w:rsid w:val="001C5C74"/>
    <w:rsid w:val="001C6004"/>
    <w:rsid w:val="001C63A0"/>
    <w:rsid w:val="001C671E"/>
    <w:rsid w:val="001D301D"/>
    <w:rsid w:val="001D3835"/>
    <w:rsid w:val="001D4DEF"/>
    <w:rsid w:val="001E401A"/>
    <w:rsid w:val="001F0596"/>
    <w:rsid w:val="001F56C1"/>
    <w:rsid w:val="00204133"/>
    <w:rsid w:val="00207B80"/>
    <w:rsid w:val="002245D3"/>
    <w:rsid w:val="002246C0"/>
    <w:rsid w:val="002277D6"/>
    <w:rsid w:val="0023216A"/>
    <w:rsid w:val="0023290F"/>
    <w:rsid w:val="002365D1"/>
    <w:rsid w:val="002374B6"/>
    <w:rsid w:val="0024047C"/>
    <w:rsid w:val="00242203"/>
    <w:rsid w:val="00253DEF"/>
    <w:rsid w:val="0025521C"/>
    <w:rsid w:val="002607E7"/>
    <w:rsid w:val="002657A6"/>
    <w:rsid w:val="002662D7"/>
    <w:rsid w:val="00285D2C"/>
    <w:rsid w:val="002A39EF"/>
    <w:rsid w:val="002A669B"/>
    <w:rsid w:val="002B4FDF"/>
    <w:rsid w:val="002B5523"/>
    <w:rsid w:val="002C00B0"/>
    <w:rsid w:val="002D0389"/>
    <w:rsid w:val="002D07F7"/>
    <w:rsid w:val="002D2646"/>
    <w:rsid w:val="002D3A91"/>
    <w:rsid w:val="002D6039"/>
    <w:rsid w:val="002D7BE5"/>
    <w:rsid w:val="002E2A37"/>
    <w:rsid w:val="002E326B"/>
    <w:rsid w:val="002E3643"/>
    <w:rsid w:val="002E72CD"/>
    <w:rsid w:val="002F146F"/>
    <w:rsid w:val="002F1C73"/>
    <w:rsid w:val="002F6803"/>
    <w:rsid w:val="00302751"/>
    <w:rsid w:val="003159B1"/>
    <w:rsid w:val="00316E79"/>
    <w:rsid w:val="00317A3F"/>
    <w:rsid w:val="00325039"/>
    <w:rsid w:val="00326BEC"/>
    <w:rsid w:val="00330EF6"/>
    <w:rsid w:val="00332076"/>
    <w:rsid w:val="00334B79"/>
    <w:rsid w:val="00343EF3"/>
    <w:rsid w:val="003441A0"/>
    <w:rsid w:val="003445AA"/>
    <w:rsid w:val="00345105"/>
    <w:rsid w:val="00351361"/>
    <w:rsid w:val="00354089"/>
    <w:rsid w:val="00355FC5"/>
    <w:rsid w:val="003641ED"/>
    <w:rsid w:val="00365FEC"/>
    <w:rsid w:val="0037548C"/>
    <w:rsid w:val="003805A2"/>
    <w:rsid w:val="003809D6"/>
    <w:rsid w:val="00380D13"/>
    <w:rsid w:val="00381C89"/>
    <w:rsid w:val="0038413F"/>
    <w:rsid w:val="00384437"/>
    <w:rsid w:val="00386FE7"/>
    <w:rsid w:val="003871F8"/>
    <w:rsid w:val="00390671"/>
    <w:rsid w:val="00394760"/>
    <w:rsid w:val="00396F01"/>
    <w:rsid w:val="003A0583"/>
    <w:rsid w:val="003A1FB8"/>
    <w:rsid w:val="003A2A59"/>
    <w:rsid w:val="003A2CAA"/>
    <w:rsid w:val="003A330E"/>
    <w:rsid w:val="003A4856"/>
    <w:rsid w:val="003B3E0E"/>
    <w:rsid w:val="003B5BC4"/>
    <w:rsid w:val="003C0D6B"/>
    <w:rsid w:val="003C0FB7"/>
    <w:rsid w:val="003C2F2B"/>
    <w:rsid w:val="003C5633"/>
    <w:rsid w:val="003C6B54"/>
    <w:rsid w:val="003D0FE4"/>
    <w:rsid w:val="003D4C86"/>
    <w:rsid w:val="003F349B"/>
    <w:rsid w:val="004113ED"/>
    <w:rsid w:val="0041305D"/>
    <w:rsid w:val="004219BC"/>
    <w:rsid w:val="00423046"/>
    <w:rsid w:val="00427387"/>
    <w:rsid w:val="004412CB"/>
    <w:rsid w:val="00441943"/>
    <w:rsid w:val="00442B40"/>
    <w:rsid w:val="004432DF"/>
    <w:rsid w:val="00443677"/>
    <w:rsid w:val="00443B12"/>
    <w:rsid w:val="00443CC3"/>
    <w:rsid w:val="00444AD8"/>
    <w:rsid w:val="00445B81"/>
    <w:rsid w:val="0045170D"/>
    <w:rsid w:val="0045720C"/>
    <w:rsid w:val="004671E4"/>
    <w:rsid w:val="00470BAA"/>
    <w:rsid w:val="00472921"/>
    <w:rsid w:val="0047323C"/>
    <w:rsid w:val="004746FC"/>
    <w:rsid w:val="004765B7"/>
    <w:rsid w:val="004772B5"/>
    <w:rsid w:val="00486107"/>
    <w:rsid w:val="00493488"/>
    <w:rsid w:val="0049521F"/>
    <w:rsid w:val="00496B7F"/>
    <w:rsid w:val="004A2273"/>
    <w:rsid w:val="004A5836"/>
    <w:rsid w:val="004B3072"/>
    <w:rsid w:val="004B6D4D"/>
    <w:rsid w:val="004C18E4"/>
    <w:rsid w:val="004C606E"/>
    <w:rsid w:val="004C7911"/>
    <w:rsid w:val="004D2A03"/>
    <w:rsid w:val="004D4062"/>
    <w:rsid w:val="004D65FA"/>
    <w:rsid w:val="004D7AA1"/>
    <w:rsid w:val="004E11EC"/>
    <w:rsid w:val="004E17EE"/>
    <w:rsid w:val="004E589C"/>
    <w:rsid w:val="004F3431"/>
    <w:rsid w:val="004F7D7B"/>
    <w:rsid w:val="00501D0E"/>
    <w:rsid w:val="005104AC"/>
    <w:rsid w:val="00511114"/>
    <w:rsid w:val="0051164C"/>
    <w:rsid w:val="00511CEB"/>
    <w:rsid w:val="005136E3"/>
    <w:rsid w:val="00521BF1"/>
    <w:rsid w:val="00524FB7"/>
    <w:rsid w:val="00526305"/>
    <w:rsid w:val="00531785"/>
    <w:rsid w:val="005340B7"/>
    <w:rsid w:val="00537A43"/>
    <w:rsid w:val="005406F2"/>
    <w:rsid w:val="005412DE"/>
    <w:rsid w:val="0054437C"/>
    <w:rsid w:val="00544644"/>
    <w:rsid w:val="005472CF"/>
    <w:rsid w:val="005600D5"/>
    <w:rsid w:val="00567227"/>
    <w:rsid w:val="00574018"/>
    <w:rsid w:val="0057524A"/>
    <w:rsid w:val="00576332"/>
    <w:rsid w:val="005812C9"/>
    <w:rsid w:val="005839E2"/>
    <w:rsid w:val="00584D5D"/>
    <w:rsid w:val="00595989"/>
    <w:rsid w:val="00596DC9"/>
    <w:rsid w:val="005A0A35"/>
    <w:rsid w:val="005A0E16"/>
    <w:rsid w:val="005A17A5"/>
    <w:rsid w:val="005A27D9"/>
    <w:rsid w:val="005B115A"/>
    <w:rsid w:val="005B1694"/>
    <w:rsid w:val="005B317A"/>
    <w:rsid w:val="005B41F6"/>
    <w:rsid w:val="005B75EC"/>
    <w:rsid w:val="005C0388"/>
    <w:rsid w:val="005C34B3"/>
    <w:rsid w:val="005C3C4C"/>
    <w:rsid w:val="005C6BBB"/>
    <w:rsid w:val="005C7A6E"/>
    <w:rsid w:val="005D0DFF"/>
    <w:rsid w:val="005D2AC3"/>
    <w:rsid w:val="005D4F41"/>
    <w:rsid w:val="005E3230"/>
    <w:rsid w:val="005E6151"/>
    <w:rsid w:val="005F0135"/>
    <w:rsid w:val="005F594A"/>
    <w:rsid w:val="005F7E8C"/>
    <w:rsid w:val="00602655"/>
    <w:rsid w:val="00602CFA"/>
    <w:rsid w:val="00605189"/>
    <w:rsid w:val="00605787"/>
    <w:rsid w:val="006105BE"/>
    <w:rsid w:val="00610A8C"/>
    <w:rsid w:val="00610B26"/>
    <w:rsid w:val="006129D9"/>
    <w:rsid w:val="00617B4A"/>
    <w:rsid w:val="00620366"/>
    <w:rsid w:val="00620534"/>
    <w:rsid w:val="0062133A"/>
    <w:rsid w:val="006263EB"/>
    <w:rsid w:val="0062738B"/>
    <w:rsid w:val="006366C1"/>
    <w:rsid w:val="0065247F"/>
    <w:rsid w:val="00655AE0"/>
    <w:rsid w:val="0065620C"/>
    <w:rsid w:val="00666353"/>
    <w:rsid w:val="00666E84"/>
    <w:rsid w:val="0067017C"/>
    <w:rsid w:val="00680367"/>
    <w:rsid w:val="00682A44"/>
    <w:rsid w:val="00685621"/>
    <w:rsid w:val="0069047C"/>
    <w:rsid w:val="00690D65"/>
    <w:rsid w:val="006936B3"/>
    <w:rsid w:val="00696DBD"/>
    <w:rsid w:val="00697A9E"/>
    <w:rsid w:val="006A1A8F"/>
    <w:rsid w:val="006B4F2D"/>
    <w:rsid w:val="006C315E"/>
    <w:rsid w:val="006C4596"/>
    <w:rsid w:val="006C5076"/>
    <w:rsid w:val="006C6D9E"/>
    <w:rsid w:val="006C7E64"/>
    <w:rsid w:val="006D3AF2"/>
    <w:rsid w:val="006E0FD4"/>
    <w:rsid w:val="006E11B4"/>
    <w:rsid w:val="006E415C"/>
    <w:rsid w:val="006E57E5"/>
    <w:rsid w:val="006F0ADD"/>
    <w:rsid w:val="006F7B85"/>
    <w:rsid w:val="00701356"/>
    <w:rsid w:val="0070196D"/>
    <w:rsid w:val="00705E30"/>
    <w:rsid w:val="007107F0"/>
    <w:rsid w:val="0071179B"/>
    <w:rsid w:val="00713016"/>
    <w:rsid w:val="00713440"/>
    <w:rsid w:val="0071471F"/>
    <w:rsid w:val="00715E79"/>
    <w:rsid w:val="00721C30"/>
    <w:rsid w:val="00722733"/>
    <w:rsid w:val="007253B2"/>
    <w:rsid w:val="007302B7"/>
    <w:rsid w:val="007305CF"/>
    <w:rsid w:val="00735973"/>
    <w:rsid w:val="007369E3"/>
    <w:rsid w:val="00737349"/>
    <w:rsid w:val="00737EEF"/>
    <w:rsid w:val="007407F1"/>
    <w:rsid w:val="00742DE0"/>
    <w:rsid w:val="007441D7"/>
    <w:rsid w:val="00757EA5"/>
    <w:rsid w:val="00763D9A"/>
    <w:rsid w:val="00763E49"/>
    <w:rsid w:val="00764A39"/>
    <w:rsid w:val="00765626"/>
    <w:rsid w:val="0077117C"/>
    <w:rsid w:val="007736BF"/>
    <w:rsid w:val="00774C57"/>
    <w:rsid w:val="00780F95"/>
    <w:rsid w:val="00783261"/>
    <w:rsid w:val="00791F11"/>
    <w:rsid w:val="00793639"/>
    <w:rsid w:val="007A5A59"/>
    <w:rsid w:val="007B4714"/>
    <w:rsid w:val="007B4C44"/>
    <w:rsid w:val="007C0EAE"/>
    <w:rsid w:val="007C2570"/>
    <w:rsid w:val="007E111E"/>
    <w:rsid w:val="007E277A"/>
    <w:rsid w:val="007E5B1D"/>
    <w:rsid w:val="007F430E"/>
    <w:rsid w:val="007F75D5"/>
    <w:rsid w:val="00806776"/>
    <w:rsid w:val="00807FE1"/>
    <w:rsid w:val="008100B8"/>
    <w:rsid w:val="00810749"/>
    <w:rsid w:val="00811DD8"/>
    <w:rsid w:val="00813F97"/>
    <w:rsid w:val="00816EBB"/>
    <w:rsid w:val="00820C3A"/>
    <w:rsid w:val="008211E0"/>
    <w:rsid w:val="00824B6D"/>
    <w:rsid w:val="00827658"/>
    <w:rsid w:val="00831C6C"/>
    <w:rsid w:val="008409D3"/>
    <w:rsid w:val="0084204D"/>
    <w:rsid w:val="00842607"/>
    <w:rsid w:val="00845FD2"/>
    <w:rsid w:val="008537C6"/>
    <w:rsid w:val="00856CC4"/>
    <w:rsid w:val="00857F62"/>
    <w:rsid w:val="00860DD1"/>
    <w:rsid w:val="008655D6"/>
    <w:rsid w:val="00880359"/>
    <w:rsid w:val="008834AE"/>
    <w:rsid w:val="0088558F"/>
    <w:rsid w:val="008856F4"/>
    <w:rsid w:val="00887B79"/>
    <w:rsid w:val="00890BB1"/>
    <w:rsid w:val="00891A91"/>
    <w:rsid w:val="00892657"/>
    <w:rsid w:val="00896172"/>
    <w:rsid w:val="008A0358"/>
    <w:rsid w:val="008A1F60"/>
    <w:rsid w:val="008A59EE"/>
    <w:rsid w:val="008A7721"/>
    <w:rsid w:val="008A7CDA"/>
    <w:rsid w:val="008B68B3"/>
    <w:rsid w:val="008B6E1E"/>
    <w:rsid w:val="008C281B"/>
    <w:rsid w:val="008C2A5D"/>
    <w:rsid w:val="008C2D26"/>
    <w:rsid w:val="008C2EDA"/>
    <w:rsid w:val="008C48B4"/>
    <w:rsid w:val="008C73C1"/>
    <w:rsid w:val="008D2438"/>
    <w:rsid w:val="008E1DEE"/>
    <w:rsid w:val="008E63FA"/>
    <w:rsid w:val="008E69BB"/>
    <w:rsid w:val="008F0173"/>
    <w:rsid w:val="0090034D"/>
    <w:rsid w:val="00901CFB"/>
    <w:rsid w:val="00902AE2"/>
    <w:rsid w:val="00904341"/>
    <w:rsid w:val="00911FF7"/>
    <w:rsid w:val="00912E52"/>
    <w:rsid w:val="00914DD7"/>
    <w:rsid w:val="0091550B"/>
    <w:rsid w:val="00916133"/>
    <w:rsid w:val="009164D2"/>
    <w:rsid w:val="00916583"/>
    <w:rsid w:val="00920256"/>
    <w:rsid w:val="00922490"/>
    <w:rsid w:val="0093033B"/>
    <w:rsid w:val="00933B39"/>
    <w:rsid w:val="009441B0"/>
    <w:rsid w:val="009475F9"/>
    <w:rsid w:val="00953F0D"/>
    <w:rsid w:val="0095492A"/>
    <w:rsid w:val="009549DA"/>
    <w:rsid w:val="0095783B"/>
    <w:rsid w:val="00957F39"/>
    <w:rsid w:val="00964232"/>
    <w:rsid w:val="0096468D"/>
    <w:rsid w:val="00970B60"/>
    <w:rsid w:val="00971A16"/>
    <w:rsid w:val="009743E6"/>
    <w:rsid w:val="009771CE"/>
    <w:rsid w:val="00986DCA"/>
    <w:rsid w:val="00987F20"/>
    <w:rsid w:val="009903BC"/>
    <w:rsid w:val="00992296"/>
    <w:rsid w:val="00997BFB"/>
    <w:rsid w:val="009A0816"/>
    <w:rsid w:val="009B05B7"/>
    <w:rsid w:val="009B213B"/>
    <w:rsid w:val="009B2202"/>
    <w:rsid w:val="009B4965"/>
    <w:rsid w:val="009B5C52"/>
    <w:rsid w:val="009C33C6"/>
    <w:rsid w:val="009D4201"/>
    <w:rsid w:val="009D505F"/>
    <w:rsid w:val="009E4736"/>
    <w:rsid w:val="009E6CF6"/>
    <w:rsid w:val="009F2C06"/>
    <w:rsid w:val="00A0029B"/>
    <w:rsid w:val="00A008B8"/>
    <w:rsid w:val="00A0604A"/>
    <w:rsid w:val="00A14202"/>
    <w:rsid w:val="00A15BC4"/>
    <w:rsid w:val="00A15D6F"/>
    <w:rsid w:val="00A16BB1"/>
    <w:rsid w:val="00A17F29"/>
    <w:rsid w:val="00A263AE"/>
    <w:rsid w:val="00A2757B"/>
    <w:rsid w:val="00A4193A"/>
    <w:rsid w:val="00A42CFA"/>
    <w:rsid w:val="00A42D39"/>
    <w:rsid w:val="00A4356B"/>
    <w:rsid w:val="00A5601C"/>
    <w:rsid w:val="00A57076"/>
    <w:rsid w:val="00A6102E"/>
    <w:rsid w:val="00A672C7"/>
    <w:rsid w:val="00A6754B"/>
    <w:rsid w:val="00A677F8"/>
    <w:rsid w:val="00A726BB"/>
    <w:rsid w:val="00A729EF"/>
    <w:rsid w:val="00A72F22"/>
    <w:rsid w:val="00A73094"/>
    <w:rsid w:val="00A732C1"/>
    <w:rsid w:val="00A7368C"/>
    <w:rsid w:val="00A74684"/>
    <w:rsid w:val="00A824B2"/>
    <w:rsid w:val="00A85E7B"/>
    <w:rsid w:val="00A92B01"/>
    <w:rsid w:val="00A946F5"/>
    <w:rsid w:val="00AA0056"/>
    <w:rsid w:val="00AA0FAA"/>
    <w:rsid w:val="00AA19FA"/>
    <w:rsid w:val="00AA5E12"/>
    <w:rsid w:val="00AA7F98"/>
    <w:rsid w:val="00AB42C0"/>
    <w:rsid w:val="00AB77D7"/>
    <w:rsid w:val="00AC128C"/>
    <w:rsid w:val="00AC2AD6"/>
    <w:rsid w:val="00AC4529"/>
    <w:rsid w:val="00AC5F5B"/>
    <w:rsid w:val="00AD093A"/>
    <w:rsid w:val="00AD10C3"/>
    <w:rsid w:val="00AD126C"/>
    <w:rsid w:val="00AD14C9"/>
    <w:rsid w:val="00AD786F"/>
    <w:rsid w:val="00AE75C9"/>
    <w:rsid w:val="00AF1DDC"/>
    <w:rsid w:val="00B016B1"/>
    <w:rsid w:val="00B01D81"/>
    <w:rsid w:val="00B16F32"/>
    <w:rsid w:val="00B22A30"/>
    <w:rsid w:val="00B25DC8"/>
    <w:rsid w:val="00B2696D"/>
    <w:rsid w:val="00B27624"/>
    <w:rsid w:val="00B318A6"/>
    <w:rsid w:val="00B378DC"/>
    <w:rsid w:val="00B407EE"/>
    <w:rsid w:val="00B41A73"/>
    <w:rsid w:val="00B425CC"/>
    <w:rsid w:val="00B43E24"/>
    <w:rsid w:val="00B44A7F"/>
    <w:rsid w:val="00B46E1E"/>
    <w:rsid w:val="00B50E81"/>
    <w:rsid w:val="00B51A85"/>
    <w:rsid w:val="00B6125D"/>
    <w:rsid w:val="00B65026"/>
    <w:rsid w:val="00B768C7"/>
    <w:rsid w:val="00B771F9"/>
    <w:rsid w:val="00B82144"/>
    <w:rsid w:val="00B839A1"/>
    <w:rsid w:val="00B84A9A"/>
    <w:rsid w:val="00B85B9F"/>
    <w:rsid w:val="00B865D3"/>
    <w:rsid w:val="00B8796C"/>
    <w:rsid w:val="00B9044C"/>
    <w:rsid w:val="00B9582F"/>
    <w:rsid w:val="00BA3196"/>
    <w:rsid w:val="00BB2266"/>
    <w:rsid w:val="00BB292D"/>
    <w:rsid w:val="00BB35AF"/>
    <w:rsid w:val="00BB5B76"/>
    <w:rsid w:val="00BC1F25"/>
    <w:rsid w:val="00BC2CB9"/>
    <w:rsid w:val="00BC5769"/>
    <w:rsid w:val="00BC66E6"/>
    <w:rsid w:val="00BD008C"/>
    <w:rsid w:val="00BD03CB"/>
    <w:rsid w:val="00BD3D99"/>
    <w:rsid w:val="00BD4940"/>
    <w:rsid w:val="00BE19E5"/>
    <w:rsid w:val="00BF3075"/>
    <w:rsid w:val="00BF4BCE"/>
    <w:rsid w:val="00BF6DB9"/>
    <w:rsid w:val="00C06527"/>
    <w:rsid w:val="00C1065D"/>
    <w:rsid w:val="00C15AC6"/>
    <w:rsid w:val="00C263E9"/>
    <w:rsid w:val="00C31C73"/>
    <w:rsid w:val="00C34DEB"/>
    <w:rsid w:val="00C3573E"/>
    <w:rsid w:val="00C36774"/>
    <w:rsid w:val="00C40114"/>
    <w:rsid w:val="00C4053A"/>
    <w:rsid w:val="00C4361A"/>
    <w:rsid w:val="00C46F42"/>
    <w:rsid w:val="00C578FA"/>
    <w:rsid w:val="00C61153"/>
    <w:rsid w:val="00C65DF6"/>
    <w:rsid w:val="00C67BDE"/>
    <w:rsid w:val="00C701A4"/>
    <w:rsid w:val="00C71B47"/>
    <w:rsid w:val="00C7247D"/>
    <w:rsid w:val="00C745B6"/>
    <w:rsid w:val="00C770BA"/>
    <w:rsid w:val="00C81C1F"/>
    <w:rsid w:val="00C85A5C"/>
    <w:rsid w:val="00C908D0"/>
    <w:rsid w:val="00C95B4B"/>
    <w:rsid w:val="00C96A61"/>
    <w:rsid w:val="00C96FE7"/>
    <w:rsid w:val="00CA382E"/>
    <w:rsid w:val="00CA536B"/>
    <w:rsid w:val="00CA75FA"/>
    <w:rsid w:val="00CB08AC"/>
    <w:rsid w:val="00CB623C"/>
    <w:rsid w:val="00CB76CD"/>
    <w:rsid w:val="00CC1259"/>
    <w:rsid w:val="00CC5507"/>
    <w:rsid w:val="00CD3BA1"/>
    <w:rsid w:val="00CD6B3F"/>
    <w:rsid w:val="00CE2843"/>
    <w:rsid w:val="00CE29F8"/>
    <w:rsid w:val="00CE320D"/>
    <w:rsid w:val="00CE7C1D"/>
    <w:rsid w:val="00CF1552"/>
    <w:rsid w:val="00D00125"/>
    <w:rsid w:val="00D14796"/>
    <w:rsid w:val="00D157E6"/>
    <w:rsid w:val="00D2101D"/>
    <w:rsid w:val="00D24FCE"/>
    <w:rsid w:val="00D2770A"/>
    <w:rsid w:val="00D35A8B"/>
    <w:rsid w:val="00D36808"/>
    <w:rsid w:val="00D36ED5"/>
    <w:rsid w:val="00D41DB6"/>
    <w:rsid w:val="00D43063"/>
    <w:rsid w:val="00D4769A"/>
    <w:rsid w:val="00D47EC4"/>
    <w:rsid w:val="00D50E05"/>
    <w:rsid w:val="00D55AA5"/>
    <w:rsid w:val="00D55CAB"/>
    <w:rsid w:val="00D57D45"/>
    <w:rsid w:val="00D6090C"/>
    <w:rsid w:val="00D67EC3"/>
    <w:rsid w:val="00D736CB"/>
    <w:rsid w:val="00D77684"/>
    <w:rsid w:val="00D85540"/>
    <w:rsid w:val="00D85689"/>
    <w:rsid w:val="00D8609D"/>
    <w:rsid w:val="00D86CEE"/>
    <w:rsid w:val="00D91057"/>
    <w:rsid w:val="00D91718"/>
    <w:rsid w:val="00D91BCA"/>
    <w:rsid w:val="00D92EC7"/>
    <w:rsid w:val="00D960A3"/>
    <w:rsid w:val="00D965D0"/>
    <w:rsid w:val="00D97552"/>
    <w:rsid w:val="00D97B86"/>
    <w:rsid w:val="00DA142F"/>
    <w:rsid w:val="00DA29EB"/>
    <w:rsid w:val="00DA3B41"/>
    <w:rsid w:val="00DA4853"/>
    <w:rsid w:val="00DA77DF"/>
    <w:rsid w:val="00DB26B7"/>
    <w:rsid w:val="00DB4B9A"/>
    <w:rsid w:val="00DB5F3F"/>
    <w:rsid w:val="00DC53F7"/>
    <w:rsid w:val="00DC6297"/>
    <w:rsid w:val="00DD35AC"/>
    <w:rsid w:val="00DD7C0A"/>
    <w:rsid w:val="00DE4D2C"/>
    <w:rsid w:val="00DE6391"/>
    <w:rsid w:val="00DF0B59"/>
    <w:rsid w:val="00E06B08"/>
    <w:rsid w:val="00E12A4F"/>
    <w:rsid w:val="00E13A22"/>
    <w:rsid w:val="00E14BD0"/>
    <w:rsid w:val="00E1676E"/>
    <w:rsid w:val="00E238D4"/>
    <w:rsid w:val="00E24420"/>
    <w:rsid w:val="00E319F2"/>
    <w:rsid w:val="00E33ABA"/>
    <w:rsid w:val="00E3537D"/>
    <w:rsid w:val="00E3597D"/>
    <w:rsid w:val="00E35FFD"/>
    <w:rsid w:val="00E43A5B"/>
    <w:rsid w:val="00E51465"/>
    <w:rsid w:val="00E60A96"/>
    <w:rsid w:val="00E627AB"/>
    <w:rsid w:val="00E63493"/>
    <w:rsid w:val="00E73A45"/>
    <w:rsid w:val="00E7545B"/>
    <w:rsid w:val="00E836B4"/>
    <w:rsid w:val="00E84383"/>
    <w:rsid w:val="00E84F4F"/>
    <w:rsid w:val="00E92746"/>
    <w:rsid w:val="00E94441"/>
    <w:rsid w:val="00E945FA"/>
    <w:rsid w:val="00E95738"/>
    <w:rsid w:val="00EA21BF"/>
    <w:rsid w:val="00EA2FDD"/>
    <w:rsid w:val="00EA5A9E"/>
    <w:rsid w:val="00EA6459"/>
    <w:rsid w:val="00EA6D8B"/>
    <w:rsid w:val="00EA7BE1"/>
    <w:rsid w:val="00EB0F12"/>
    <w:rsid w:val="00EB1E91"/>
    <w:rsid w:val="00EC28EE"/>
    <w:rsid w:val="00EC3BA3"/>
    <w:rsid w:val="00EC52C8"/>
    <w:rsid w:val="00ED78E1"/>
    <w:rsid w:val="00ED7DAB"/>
    <w:rsid w:val="00EE4F6E"/>
    <w:rsid w:val="00EE686E"/>
    <w:rsid w:val="00EF4F21"/>
    <w:rsid w:val="00F06F46"/>
    <w:rsid w:val="00F07C3A"/>
    <w:rsid w:val="00F1370D"/>
    <w:rsid w:val="00F14D07"/>
    <w:rsid w:val="00F17751"/>
    <w:rsid w:val="00F25489"/>
    <w:rsid w:val="00F33E50"/>
    <w:rsid w:val="00F4646C"/>
    <w:rsid w:val="00F52C0F"/>
    <w:rsid w:val="00F536EF"/>
    <w:rsid w:val="00F53C23"/>
    <w:rsid w:val="00F62AFF"/>
    <w:rsid w:val="00F63581"/>
    <w:rsid w:val="00F673E6"/>
    <w:rsid w:val="00F751FF"/>
    <w:rsid w:val="00F77550"/>
    <w:rsid w:val="00F82437"/>
    <w:rsid w:val="00F85CE3"/>
    <w:rsid w:val="00F91E38"/>
    <w:rsid w:val="00F9234E"/>
    <w:rsid w:val="00F94939"/>
    <w:rsid w:val="00F9507A"/>
    <w:rsid w:val="00F97211"/>
    <w:rsid w:val="00FA091E"/>
    <w:rsid w:val="00FA28E6"/>
    <w:rsid w:val="00FA7DFC"/>
    <w:rsid w:val="00FB47C9"/>
    <w:rsid w:val="00FC18C6"/>
    <w:rsid w:val="00FC300B"/>
    <w:rsid w:val="00FC4EBD"/>
    <w:rsid w:val="00FC6682"/>
    <w:rsid w:val="00FC6F50"/>
    <w:rsid w:val="00FD2BDD"/>
    <w:rsid w:val="00FD3006"/>
    <w:rsid w:val="00FD7A1F"/>
    <w:rsid w:val="00FE24FB"/>
    <w:rsid w:val="00FE3A98"/>
    <w:rsid w:val="00FE3D99"/>
    <w:rsid w:val="00FE465C"/>
    <w:rsid w:val="00FE4A5A"/>
    <w:rsid w:val="00FF2853"/>
    <w:rsid w:val="00FF362C"/>
    <w:rsid w:val="00FF5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53"/>
    <w:rPr>
      <w:sz w:val="20"/>
    </w:rPr>
  </w:style>
  <w:style w:type="paragraph" w:styleId="Heading1">
    <w:name w:val="heading 1"/>
    <w:basedOn w:val="Normal"/>
    <w:next w:val="Normal"/>
    <w:link w:val="Heading1Char"/>
    <w:uiPriority w:val="9"/>
    <w:qFormat/>
    <w:rsid w:val="00ED78E1"/>
    <w:pPr>
      <w:keepNext/>
      <w:keepLines/>
      <w:spacing w:after="0"/>
      <w:outlineLvl w:val="0"/>
    </w:pPr>
    <w:rPr>
      <w:rFonts w:asciiTheme="majorHAnsi" w:eastAsiaTheme="majorEastAsia" w:hAnsiTheme="majorHAnsi" w:cstheme="majorBidi"/>
      <w:sz w:val="32"/>
      <w:szCs w:val="32"/>
    </w:rPr>
  </w:style>
  <w:style w:type="paragraph" w:styleId="Heading2">
    <w:name w:val="heading 2"/>
    <w:basedOn w:val="Heading1"/>
    <w:next w:val="Normal"/>
    <w:link w:val="Heading2Char"/>
    <w:uiPriority w:val="9"/>
    <w:unhideWhenUsed/>
    <w:qFormat/>
    <w:rsid w:val="00783261"/>
    <w:pPr>
      <w:outlineLvl w:val="1"/>
    </w:pPr>
    <w:rPr>
      <w:sz w:val="24"/>
    </w:rPr>
  </w:style>
  <w:style w:type="paragraph" w:styleId="Heading3">
    <w:name w:val="heading 3"/>
    <w:basedOn w:val="Normal"/>
    <w:next w:val="Normal"/>
    <w:link w:val="Heading3Char"/>
    <w:qFormat/>
    <w:rsid w:val="002E72CD"/>
    <w:pPr>
      <w:keepNext/>
      <w:spacing w:after="0" w:line="240" w:lineRule="auto"/>
      <w:jc w:val="center"/>
      <w:outlineLvl w:val="2"/>
    </w:pPr>
    <w:rPr>
      <w:rFonts w:ascii="Verdana" w:eastAsia="Times New Roman" w:hAnsi="Verdana" w:cs="Times New Roman"/>
      <w:b/>
      <w:bCs/>
      <w:sz w:val="14"/>
      <w:szCs w:val="24"/>
    </w:rPr>
  </w:style>
  <w:style w:type="paragraph" w:styleId="Heading4">
    <w:name w:val="heading 4"/>
    <w:basedOn w:val="Normal"/>
    <w:next w:val="Normal"/>
    <w:link w:val="Heading4Char"/>
    <w:uiPriority w:val="9"/>
    <w:unhideWhenUsed/>
    <w:qFormat/>
    <w:rsid w:val="00A14202"/>
    <w:pPr>
      <w:keepNext/>
      <w:spacing w:after="0" w:line="240" w:lineRule="auto"/>
      <w:ind w:left="-44"/>
      <w:outlineLvl w:val="3"/>
    </w:pPr>
    <w:rPr>
      <w:b/>
      <w:sz w:val="16"/>
      <w:szCs w:val="16"/>
    </w:rPr>
  </w:style>
  <w:style w:type="paragraph" w:styleId="Heading5">
    <w:name w:val="heading 5"/>
    <w:basedOn w:val="Normal"/>
    <w:next w:val="Normal"/>
    <w:link w:val="Heading5Char"/>
    <w:uiPriority w:val="9"/>
    <w:unhideWhenUsed/>
    <w:qFormat/>
    <w:rsid w:val="00A14202"/>
    <w:pPr>
      <w:keepNext/>
      <w:spacing w:after="0" w:line="240" w:lineRule="auto"/>
      <w:ind w:left="24"/>
      <w:outlineLvl w:val="4"/>
    </w:pPr>
    <w:rPr>
      <w:b/>
      <w:sz w:val="16"/>
      <w:szCs w:val="16"/>
    </w:rPr>
  </w:style>
  <w:style w:type="paragraph" w:styleId="Heading6">
    <w:name w:val="heading 6"/>
    <w:basedOn w:val="Normal"/>
    <w:next w:val="Normal"/>
    <w:link w:val="Heading6Char"/>
    <w:uiPriority w:val="9"/>
    <w:unhideWhenUsed/>
    <w:qFormat/>
    <w:rsid w:val="00A92B01"/>
    <w:pPr>
      <w:keepNext/>
      <w:tabs>
        <w:tab w:val="left" w:pos="5040"/>
      </w:tabs>
      <w:spacing w:after="60" w:line="240" w:lineRule="auto"/>
      <w:jc w:val="both"/>
      <w:outlineLvl w:val="5"/>
    </w:pPr>
    <w:rPr>
      <w:b/>
    </w:rPr>
  </w:style>
  <w:style w:type="paragraph" w:styleId="Heading7">
    <w:name w:val="heading 7"/>
    <w:basedOn w:val="Normal"/>
    <w:next w:val="Normal"/>
    <w:link w:val="Heading7Char"/>
    <w:uiPriority w:val="9"/>
    <w:semiHidden/>
    <w:unhideWhenUsed/>
    <w:qFormat/>
    <w:rsid w:val="00721C3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21C3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1C3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2CD"/>
    <w:pPr>
      <w:tabs>
        <w:tab w:val="center" w:pos="4680"/>
        <w:tab w:val="right" w:pos="9360"/>
      </w:tabs>
      <w:spacing w:after="0" w:line="240" w:lineRule="auto"/>
    </w:pPr>
  </w:style>
  <w:style w:type="character" w:customStyle="1" w:styleId="HeaderChar">
    <w:name w:val="Header Char"/>
    <w:basedOn w:val="DefaultParagraphFont"/>
    <w:link w:val="Header"/>
    <w:rsid w:val="002E72CD"/>
  </w:style>
  <w:style w:type="paragraph" w:styleId="Footer">
    <w:name w:val="footer"/>
    <w:basedOn w:val="Normal"/>
    <w:link w:val="FooterChar"/>
    <w:uiPriority w:val="99"/>
    <w:unhideWhenUsed/>
    <w:rsid w:val="002E7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2CD"/>
  </w:style>
  <w:style w:type="character" w:customStyle="1" w:styleId="Heading3Char">
    <w:name w:val="Heading 3 Char"/>
    <w:basedOn w:val="DefaultParagraphFont"/>
    <w:link w:val="Heading3"/>
    <w:rsid w:val="002E72CD"/>
    <w:rPr>
      <w:rFonts w:ascii="Verdana" w:eastAsia="Times New Roman" w:hAnsi="Verdana" w:cs="Times New Roman"/>
      <w:b/>
      <w:bCs/>
      <w:sz w:val="14"/>
      <w:szCs w:val="24"/>
    </w:rPr>
  </w:style>
  <w:style w:type="character" w:styleId="Hyperlink">
    <w:name w:val="Hyperlink"/>
    <w:rsid w:val="002E72CD"/>
    <w:rPr>
      <w:color w:val="0000FF"/>
      <w:u w:val="single"/>
    </w:rPr>
  </w:style>
  <w:style w:type="paragraph" w:styleId="ListParagraph">
    <w:name w:val="List Paragraph"/>
    <w:basedOn w:val="Normal"/>
    <w:uiPriority w:val="34"/>
    <w:qFormat/>
    <w:rsid w:val="00AB42C0"/>
    <w:pPr>
      <w:ind w:left="720"/>
      <w:contextualSpacing/>
    </w:pPr>
  </w:style>
  <w:style w:type="paragraph" w:styleId="BalloonText">
    <w:name w:val="Balloon Text"/>
    <w:basedOn w:val="Normal"/>
    <w:link w:val="BalloonTextChar"/>
    <w:uiPriority w:val="99"/>
    <w:semiHidden/>
    <w:unhideWhenUsed/>
    <w:rsid w:val="007C2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570"/>
    <w:rPr>
      <w:rFonts w:ascii="Segoe UI" w:hAnsi="Segoe UI" w:cs="Segoe UI"/>
      <w:sz w:val="18"/>
      <w:szCs w:val="18"/>
    </w:rPr>
  </w:style>
  <w:style w:type="table" w:styleId="TableGrid">
    <w:name w:val="Table Grid"/>
    <w:basedOn w:val="TableNormal"/>
    <w:uiPriority w:val="39"/>
    <w:rsid w:val="005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F6ACD"/>
    <w:pPr>
      <w:spacing w:after="0" w:line="240" w:lineRule="auto"/>
    </w:pPr>
    <w:rPr>
      <w:rFonts w:ascii="Verdana" w:eastAsia="Times New Roman" w:hAnsi="Verdana" w:cs="Times New Roman"/>
      <w:sz w:val="14"/>
      <w:szCs w:val="24"/>
    </w:rPr>
  </w:style>
  <w:style w:type="character" w:customStyle="1" w:styleId="BodyText2Char">
    <w:name w:val="Body Text 2 Char"/>
    <w:basedOn w:val="DefaultParagraphFont"/>
    <w:link w:val="BodyText2"/>
    <w:rsid w:val="000F6ACD"/>
    <w:rPr>
      <w:rFonts w:ascii="Verdana" w:eastAsia="Times New Roman" w:hAnsi="Verdana" w:cs="Times New Roman"/>
      <w:sz w:val="14"/>
      <w:szCs w:val="24"/>
    </w:rPr>
  </w:style>
  <w:style w:type="character" w:styleId="FollowedHyperlink">
    <w:name w:val="FollowedHyperlink"/>
    <w:basedOn w:val="DefaultParagraphFont"/>
    <w:uiPriority w:val="99"/>
    <w:semiHidden/>
    <w:unhideWhenUsed/>
    <w:rsid w:val="00C7247D"/>
    <w:rPr>
      <w:color w:val="954F72" w:themeColor="followedHyperlink"/>
      <w:u w:val="single"/>
    </w:rPr>
  </w:style>
  <w:style w:type="character" w:customStyle="1" w:styleId="Heading1Char">
    <w:name w:val="Heading 1 Char"/>
    <w:basedOn w:val="DefaultParagraphFont"/>
    <w:link w:val="Heading1"/>
    <w:uiPriority w:val="9"/>
    <w:rsid w:val="00ED78E1"/>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783261"/>
    <w:rPr>
      <w:rFonts w:asciiTheme="majorHAnsi" w:eastAsiaTheme="majorEastAsia" w:hAnsiTheme="majorHAnsi" w:cstheme="majorBidi"/>
      <w:sz w:val="24"/>
      <w:szCs w:val="32"/>
    </w:rPr>
  </w:style>
  <w:style w:type="paragraph" w:styleId="BodyText">
    <w:name w:val="Body Text"/>
    <w:basedOn w:val="Normal"/>
    <w:link w:val="BodyTextChar"/>
    <w:uiPriority w:val="99"/>
    <w:semiHidden/>
    <w:unhideWhenUsed/>
    <w:rsid w:val="00602CFA"/>
    <w:pPr>
      <w:spacing w:after="120"/>
    </w:pPr>
  </w:style>
  <w:style w:type="character" w:customStyle="1" w:styleId="BodyTextChar">
    <w:name w:val="Body Text Char"/>
    <w:basedOn w:val="DefaultParagraphFont"/>
    <w:link w:val="BodyText"/>
    <w:uiPriority w:val="99"/>
    <w:semiHidden/>
    <w:rsid w:val="00602CFA"/>
  </w:style>
  <w:style w:type="table" w:customStyle="1" w:styleId="TableGrid1">
    <w:name w:val="Table Grid1"/>
    <w:basedOn w:val="TableNormal"/>
    <w:next w:val="TableGrid"/>
    <w:uiPriority w:val="39"/>
    <w:rsid w:val="00F1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57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8FA"/>
    <w:pPr>
      <w:spacing w:after="0" w:line="240" w:lineRule="auto"/>
    </w:pPr>
  </w:style>
  <w:style w:type="table" w:customStyle="1" w:styleId="TableGrid51">
    <w:name w:val="Table Grid51"/>
    <w:basedOn w:val="TableNormal"/>
    <w:next w:val="TableGrid"/>
    <w:uiPriority w:val="39"/>
    <w:rsid w:val="00C70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C1551"/>
    <w:rPr>
      <w:i/>
      <w:iCs/>
    </w:rPr>
  </w:style>
  <w:style w:type="character" w:customStyle="1" w:styleId="Heading4Char">
    <w:name w:val="Heading 4 Char"/>
    <w:basedOn w:val="DefaultParagraphFont"/>
    <w:link w:val="Heading4"/>
    <w:uiPriority w:val="9"/>
    <w:rsid w:val="00A14202"/>
    <w:rPr>
      <w:b/>
      <w:sz w:val="16"/>
      <w:szCs w:val="16"/>
    </w:rPr>
  </w:style>
  <w:style w:type="character" w:customStyle="1" w:styleId="Heading5Char">
    <w:name w:val="Heading 5 Char"/>
    <w:basedOn w:val="DefaultParagraphFont"/>
    <w:link w:val="Heading5"/>
    <w:uiPriority w:val="9"/>
    <w:rsid w:val="00A14202"/>
    <w:rPr>
      <w:b/>
      <w:sz w:val="16"/>
      <w:szCs w:val="16"/>
    </w:rPr>
  </w:style>
  <w:style w:type="paragraph" w:styleId="Title">
    <w:name w:val="Title"/>
    <w:basedOn w:val="Normal"/>
    <w:next w:val="Normal"/>
    <w:link w:val="TitleChar"/>
    <w:uiPriority w:val="10"/>
    <w:qFormat/>
    <w:rsid w:val="004A2273"/>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4A2273"/>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39067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0671"/>
    <w:rPr>
      <w:rFonts w:eastAsiaTheme="minorEastAsia"/>
      <w:color w:val="5A5A5A" w:themeColor="text1" w:themeTint="A5"/>
      <w:spacing w:val="15"/>
    </w:rPr>
  </w:style>
  <w:style w:type="character" w:styleId="PlaceholderText">
    <w:name w:val="Placeholder Text"/>
    <w:basedOn w:val="DefaultParagraphFont"/>
    <w:uiPriority w:val="99"/>
    <w:semiHidden/>
    <w:rsid w:val="00F53C23"/>
    <w:rPr>
      <w:color w:val="808080"/>
    </w:rPr>
  </w:style>
  <w:style w:type="paragraph" w:styleId="BodyTextIndent">
    <w:name w:val="Body Text Indent"/>
    <w:basedOn w:val="Normal"/>
    <w:link w:val="BodyTextIndentChar"/>
    <w:uiPriority w:val="99"/>
    <w:unhideWhenUsed/>
    <w:rsid w:val="00E60A96"/>
    <w:pPr>
      <w:spacing w:before="60"/>
      <w:ind w:left="270"/>
      <w:jc w:val="both"/>
    </w:pPr>
    <w:rPr>
      <w:szCs w:val="20"/>
    </w:rPr>
  </w:style>
  <w:style w:type="character" w:customStyle="1" w:styleId="BodyTextIndentChar">
    <w:name w:val="Body Text Indent Char"/>
    <w:basedOn w:val="DefaultParagraphFont"/>
    <w:link w:val="BodyTextIndent"/>
    <w:uiPriority w:val="99"/>
    <w:rsid w:val="00E60A96"/>
    <w:rPr>
      <w:sz w:val="20"/>
      <w:szCs w:val="20"/>
    </w:rPr>
  </w:style>
  <w:style w:type="character" w:customStyle="1" w:styleId="Heading6Char">
    <w:name w:val="Heading 6 Char"/>
    <w:basedOn w:val="DefaultParagraphFont"/>
    <w:link w:val="Heading6"/>
    <w:uiPriority w:val="9"/>
    <w:rsid w:val="00A92B01"/>
    <w:rPr>
      <w:b/>
    </w:rPr>
  </w:style>
  <w:style w:type="paragraph" w:styleId="BodyText3">
    <w:name w:val="Body Text 3"/>
    <w:basedOn w:val="Normal"/>
    <w:link w:val="BodyText3Char"/>
    <w:uiPriority w:val="99"/>
    <w:unhideWhenUsed/>
    <w:rsid w:val="00A92B01"/>
    <w:pPr>
      <w:spacing w:after="60" w:line="240" w:lineRule="auto"/>
      <w:jc w:val="both"/>
    </w:pPr>
    <w:rPr>
      <w:szCs w:val="20"/>
    </w:rPr>
  </w:style>
  <w:style w:type="character" w:customStyle="1" w:styleId="BodyText3Char">
    <w:name w:val="Body Text 3 Char"/>
    <w:basedOn w:val="DefaultParagraphFont"/>
    <w:link w:val="BodyText3"/>
    <w:uiPriority w:val="99"/>
    <w:rsid w:val="00A92B01"/>
    <w:rPr>
      <w:sz w:val="20"/>
      <w:szCs w:val="20"/>
    </w:rPr>
  </w:style>
  <w:style w:type="character" w:styleId="CommentReference">
    <w:name w:val="annotation reference"/>
    <w:basedOn w:val="DefaultParagraphFont"/>
    <w:uiPriority w:val="99"/>
    <w:semiHidden/>
    <w:unhideWhenUsed/>
    <w:rsid w:val="004E589C"/>
    <w:rPr>
      <w:sz w:val="16"/>
      <w:szCs w:val="16"/>
    </w:rPr>
  </w:style>
  <w:style w:type="paragraph" w:styleId="CommentText">
    <w:name w:val="annotation text"/>
    <w:basedOn w:val="Normal"/>
    <w:link w:val="CommentTextChar"/>
    <w:uiPriority w:val="99"/>
    <w:semiHidden/>
    <w:unhideWhenUsed/>
    <w:rsid w:val="004E589C"/>
    <w:pPr>
      <w:spacing w:line="240" w:lineRule="auto"/>
    </w:pPr>
    <w:rPr>
      <w:szCs w:val="20"/>
    </w:rPr>
  </w:style>
  <w:style w:type="character" w:customStyle="1" w:styleId="CommentTextChar">
    <w:name w:val="Comment Text Char"/>
    <w:basedOn w:val="DefaultParagraphFont"/>
    <w:link w:val="CommentText"/>
    <w:uiPriority w:val="99"/>
    <w:semiHidden/>
    <w:rsid w:val="004E589C"/>
    <w:rPr>
      <w:sz w:val="20"/>
      <w:szCs w:val="20"/>
    </w:rPr>
  </w:style>
  <w:style w:type="paragraph" w:styleId="CommentSubject">
    <w:name w:val="annotation subject"/>
    <w:basedOn w:val="CommentText"/>
    <w:next w:val="CommentText"/>
    <w:link w:val="CommentSubjectChar"/>
    <w:uiPriority w:val="99"/>
    <w:semiHidden/>
    <w:unhideWhenUsed/>
    <w:rsid w:val="004E589C"/>
    <w:rPr>
      <w:b/>
      <w:bCs/>
    </w:rPr>
  </w:style>
  <w:style w:type="character" w:customStyle="1" w:styleId="CommentSubjectChar">
    <w:name w:val="Comment Subject Char"/>
    <w:basedOn w:val="CommentTextChar"/>
    <w:link w:val="CommentSubject"/>
    <w:uiPriority w:val="99"/>
    <w:semiHidden/>
    <w:rsid w:val="004E589C"/>
    <w:rPr>
      <w:b/>
      <w:bCs/>
      <w:sz w:val="20"/>
      <w:szCs w:val="20"/>
    </w:rPr>
  </w:style>
  <w:style w:type="character" w:customStyle="1" w:styleId="Style1">
    <w:name w:val="Style1"/>
    <w:basedOn w:val="DefaultParagraphFont"/>
    <w:uiPriority w:val="1"/>
    <w:rsid w:val="00987F20"/>
    <w:rPr>
      <w:rFonts w:asciiTheme="majorHAnsi" w:hAnsiTheme="majorHAnsi"/>
      <w:b/>
      <w:u w:val="single"/>
    </w:rPr>
  </w:style>
  <w:style w:type="paragraph" w:styleId="z-TopofForm">
    <w:name w:val="HTML Top of Form"/>
    <w:basedOn w:val="Normal"/>
    <w:next w:val="Normal"/>
    <w:link w:val="z-TopofFormChar"/>
    <w:hidden/>
    <w:uiPriority w:val="99"/>
    <w:semiHidden/>
    <w:unhideWhenUsed/>
    <w:rsid w:val="00DA77D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7D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77D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7DF"/>
    <w:rPr>
      <w:rFonts w:ascii="Arial" w:hAnsi="Arial" w:cs="Arial"/>
      <w:vanish/>
      <w:sz w:val="16"/>
      <w:szCs w:val="16"/>
    </w:rPr>
  </w:style>
  <w:style w:type="paragraph" w:styleId="Bibliography">
    <w:name w:val="Bibliography"/>
    <w:basedOn w:val="Normal"/>
    <w:next w:val="Normal"/>
    <w:uiPriority w:val="37"/>
    <w:semiHidden/>
    <w:unhideWhenUsed/>
    <w:rsid w:val="00721C30"/>
  </w:style>
  <w:style w:type="paragraph" w:styleId="BlockText">
    <w:name w:val="Block Text"/>
    <w:basedOn w:val="Normal"/>
    <w:uiPriority w:val="99"/>
    <w:semiHidden/>
    <w:unhideWhenUsed/>
    <w:rsid w:val="00721C30"/>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21C30"/>
    <w:pPr>
      <w:spacing w:after="160"/>
      <w:ind w:firstLine="360"/>
    </w:pPr>
  </w:style>
  <w:style w:type="character" w:customStyle="1" w:styleId="BodyTextFirstIndentChar">
    <w:name w:val="Body Text First Indent Char"/>
    <w:basedOn w:val="BodyTextChar"/>
    <w:link w:val="BodyTextFirstIndent"/>
    <w:uiPriority w:val="99"/>
    <w:semiHidden/>
    <w:rsid w:val="00721C30"/>
    <w:rPr>
      <w:sz w:val="20"/>
    </w:rPr>
  </w:style>
  <w:style w:type="paragraph" w:styleId="BodyTextFirstIndent2">
    <w:name w:val="Body Text First Indent 2"/>
    <w:basedOn w:val="BodyTextIndent"/>
    <w:link w:val="BodyTextFirstIndent2Char"/>
    <w:uiPriority w:val="99"/>
    <w:semiHidden/>
    <w:unhideWhenUsed/>
    <w:rsid w:val="00721C30"/>
    <w:pPr>
      <w:spacing w:before="0"/>
      <w:ind w:left="360" w:firstLine="360"/>
      <w:jc w:val="left"/>
    </w:pPr>
    <w:rPr>
      <w:szCs w:val="22"/>
    </w:rPr>
  </w:style>
  <w:style w:type="character" w:customStyle="1" w:styleId="BodyTextFirstIndent2Char">
    <w:name w:val="Body Text First Indent 2 Char"/>
    <w:basedOn w:val="BodyTextIndentChar"/>
    <w:link w:val="BodyTextFirstIndent2"/>
    <w:uiPriority w:val="99"/>
    <w:semiHidden/>
    <w:rsid w:val="00721C30"/>
    <w:rPr>
      <w:sz w:val="20"/>
      <w:szCs w:val="20"/>
    </w:rPr>
  </w:style>
  <w:style w:type="paragraph" w:styleId="BodyTextIndent2">
    <w:name w:val="Body Text Indent 2"/>
    <w:basedOn w:val="Normal"/>
    <w:link w:val="BodyTextIndent2Char"/>
    <w:uiPriority w:val="99"/>
    <w:semiHidden/>
    <w:unhideWhenUsed/>
    <w:rsid w:val="00721C30"/>
    <w:pPr>
      <w:spacing w:after="120" w:line="480" w:lineRule="auto"/>
      <w:ind w:left="360"/>
    </w:pPr>
  </w:style>
  <w:style w:type="character" w:customStyle="1" w:styleId="BodyTextIndent2Char">
    <w:name w:val="Body Text Indent 2 Char"/>
    <w:basedOn w:val="DefaultParagraphFont"/>
    <w:link w:val="BodyTextIndent2"/>
    <w:uiPriority w:val="99"/>
    <w:semiHidden/>
    <w:rsid w:val="00721C30"/>
    <w:rPr>
      <w:sz w:val="20"/>
    </w:rPr>
  </w:style>
  <w:style w:type="paragraph" w:styleId="BodyTextIndent3">
    <w:name w:val="Body Text Indent 3"/>
    <w:basedOn w:val="Normal"/>
    <w:link w:val="BodyTextIndent3Char"/>
    <w:uiPriority w:val="99"/>
    <w:semiHidden/>
    <w:unhideWhenUsed/>
    <w:rsid w:val="00721C3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1C30"/>
    <w:rPr>
      <w:sz w:val="16"/>
      <w:szCs w:val="16"/>
    </w:rPr>
  </w:style>
  <w:style w:type="paragraph" w:styleId="Caption">
    <w:name w:val="caption"/>
    <w:basedOn w:val="Normal"/>
    <w:next w:val="Normal"/>
    <w:uiPriority w:val="35"/>
    <w:semiHidden/>
    <w:unhideWhenUsed/>
    <w:qFormat/>
    <w:rsid w:val="00721C30"/>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1C30"/>
    <w:pPr>
      <w:spacing w:after="0" w:line="240" w:lineRule="auto"/>
      <w:ind w:left="4320"/>
    </w:pPr>
  </w:style>
  <w:style w:type="character" w:customStyle="1" w:styleId="ClosingChar">
    <w:name w:val="Closing Char"/>
    <w:basedOn w:val="DefaultParagraphFont"/>
    <w:link w:val="Closing"/>
    <w:uiPriority w:val="99"/>
    <w:semiHidden/>
    <w:rsid w:val="00721C30"/>
    <w:rPr>
      <w:sz w:val="20"/>
    </w:rPr>
  </w:style>
  <w:style w:type="paragraph" w:styleId="Date">
    <w:name w:val="Date"/>
    <w:basedOn w:val="Normal"/>
    <w:next w:val="Normal"/>
    <w:link w:val="DateChar"/>
    <w:uiPriority w:val="99"/>
    <w:semiHidden/>
    <w:unhideWhenUsed/>
    <w:rsid w:val="00721C30"/>
  </w:style>
  <w:style w:type="character" w:customStyle="1" w:styleId="DateChar">
    <w:name w:val="Date Char"/>
    <w:basedOn w:val="DefaultParagraphFont"/>
    <w:link w:val="Date"/>
    <w:uiPriority w:val="99"/>
    <w:semiHidden/>
    <w:rsid w:val="00721C30"/>
    <w:rPr>
      <w:sz w:val="20"/>
    </w:rPr>
  </w:style>
  <w:style w:type="paragraph" w:styleId="DocumentMap">
    <w:name w:val="Document Map"/>
    <w:basedOn w:val="Normal"/>
    <w:link w:val="DocumentMapChar"/>
    <w:uiPriority w:val="99"/>
    <w:semiHidden/>
    <w:unhideWhenUsed/>
    <w:rsid w:val="00721C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1C30"/>
    <w:rPr>
      <w:rFonts w:ascii="Segoe UI" w:hAnsi="Segoe UI" w:cs="Segoe UI"/>
      <w:sz w:val="16"/>
      <w:szCs w:val="16"/>
    </w:rPr>
  </w:style>
  <w:style w:type="paragraph" w:styleId="E-mailSignature">
    <w:name w:val="E-mail Signature"/>
    <w:basedOn w:val="Normal"/>
    <w:link w:val="E-mailSignatureChar"/>
    <w:uiPriority w:val="99"/>
    <w:semiHidden/>
    <w:unhideWhenUsed/>
    <w:rsid w:val="00721C30"/>
    <w:pPr>
      <w:spacing w:after="0" w:line="240" w:lineRule="auto"/>
    </w:pPr>
  </w:style>
  <w:style w:type="character" w:customStyle="1" w:styleId="E-mailSignatureChar">
    <w:name w:val="E-mail Signature Char"/>
    <w:basedOn w:val="DefaultParagraphFont"/>
    <w:link w:val="E-mailSignature"/>
    <w:uiPriority w:val="99"/>
    <w:semiHidden/>
    <w:rsid w:val="00721C30"/>
    <w:rPr>
      <w:sz w:val="20"/>
    </w:rPr>
  </w:style>
  <w:style w:type="paragraph" w:styleId="EndnoteText">
    <w:name w:val="endnote text"/>
    <w:basedOn w:val="Normal"/>
    <w:link w:val="EndnoteTextChar"/>
    <w:uiPriority w:val="99"/>
    <w:semiHidden/>
    <w:unhideWhenUsed/>
    <w:rsid w:val="00721C30"/>
    <w:pPr>
      <w:spacing w:after="0" w:line="240" w:lineRule="auto"/>
    </w:pPr>
    <w:rPr>
      <w:szCs w:val="20"/>
    </w:rPr>
  </w:style>
  <w:style w:type="character" w:customStyle="1" w:styleId="EndnoteTextChar">
    <w:name w:val="Endnote Text Char"/>
    <w:basedOn w:val="DefaultParagraphFont"/>
    <w:link w:val="EndnoteText"/>
    <w:uiPriority w:val="99"/>
    <w:semiHidden/>
    <w:rsid w:val="00721C30"/>
    <w:rPr>
      <w:sz w:val="20"/>
      <w:szCs w:val="20"/>
    </w:rPr>
  </w:style>
  <w:style w:type="paragraph" w:styleId="EnvelopeAddress">
    <w:name w:val="envelope address"/>
    <w:basedOn w:val="Normal"/>
    <w:uiPriority w:val="99"/>
    <w:semiHidden/>
    <w:unhideWhenUsed/>
    <w:rsid w:val="00721C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1C3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721C30"/>
    <w:pPr>
      <w:spacing w:after="0" w:line="240" w:lineRule="auto"/>
    </w:pPr>
    <w:rPr>
      <w:szCs w:val="20"/>
    </w:rPr>
  </w:style>
  <w:style w:type="character" w:customStyle="1" w:styleId="FootnoteTextChar">
    <w:name w:val="Footnote Text Char"/>
    <w:basedOn w:val="DefaultParagraphFont"/>
    <w:link w:val="FootnoteText"/>
    <w:uiPriority w:val="99"/>
    <w:semiHidden/>
    <w:rsid w:val="00721C30"/>
    <w:rPr>
      <w:sz w:val="20"/>
      <w:szCs w:val="20"/>
    </w:rPr>
  </w:style>
  <w:style w:type="character" w:customStyle="1" w:styleId="Heading7Char">
    <w:name w:val="Heading 7 Char"/>
    <w:basedOn w:val="DefaultParagraphFont"/>
    <w:link w:val="Heading7"/>
    <w:uiPriority w:val="9"/>
    <w:semiHidden/>
    <w:rsid w:val="00721C30"/>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721C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1C3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1C30"/>
    <w:pPr>
      <w:spacing w:after="0" w:line="240" w:lineRule="auto"/>
    </w:pPr>
    <w:rPr>
      <w:i/>
      <w:iCs/>
    </w:rPr>
  </w:style>
  <w:style w:type="character" w:customStyle="1" w:styleId="HTMLAddressChar">
    <w:name w:val="HTML Address Char"/>
    <w:basedOn w:val="DefaultParagraphFont"/>
    <w:link w:val="HTMLAddress"/>
    <w:uiPriority w:val="99"/>
    <w:semiHidden/>
    <w:rsid w:val="00721C30"/>
    <w:rPr>
      <w:i/>
      <w:iCs/>
      <w:sz w:val="20"/>
    </w:rPr>
  </w:style>
  <w:style w:type="paragraph" w:styleId="HTMLPreformatted">
    <w:name w:val="HTML Preformatted"/>
    <w:basedOn w:val="Normal"/>
    <w:link w:val="HTMLPreformattedChar"/>
    <w:uiPriority w:val="99"/>
    <w:semiHidden/>
    <w:unhideWhenUsed/>
    <w:rsid w:val="00721C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21C30"/>
    <w:rPr>
      <w:rFonts w:ascii="Consolas" w:hAnsi="Consolas"/>
      <w:sz w:val="20"/>
      <w:szCs w:val="20"/>
    </w:rPr>
  </w:style>
  <w:style w:type="paragraph" w:styleId="Index1">
    <w:name w:val="index 1"/>
    <w:basedOn w:val="Normal"/>
    <w:next w:val="Normal"/>
    <w:autoRedefine/>
    <w:uiPriority w:val="99"/>
    <w:semiHidden/>
    <w:unhideWhenUsed/>
    <w:rsid w:val="00721C30"/>
    <w:pPr>
      <w:spacing w:after="0" w:line="240" w:lineRule="auto"/>
      <w:ind w:left="200" w:hanging="200"/>
    </w:pPr>
  </w:style>
  <w:style w:type="paragraph" w:styleId="Index2">
    <w:name w:val="index 2"/>
    <w:basedOn w:val="Normal"/>
    <w:next w:val="Normal"/>
    <w:autoRedefine/>
    <w:uiPriority w:val="99"/>
    <w:semiHidden/>
    <w:unhideWhenUsed/>
    <w:rsid w:val="00721C30"/>
    <w:pPr>
      <w:spacing w:after="0" w:line="240" w:lineRule="auto"/>
      <w:ind w:left="400" w:hanging="200"/>
    </w:pPr>
  </w:style>
  <w:style w:type="paragraph" w:styleId="Index3">
    <w:name w:val="index 3"/>
    <w:basedOn w:val="Normal"/>
    <w:next w:val="Normal"/>
    <w:autoRedefine/>
    <w:uiPriority w:val="99"/>
    <w:semiHidden/>
    <w:unhideWhenUsed/>
    <w:rsid w:val="00721C30"/>
    <w:pPr>
      <w:spacing w:after="0" w:line="240" w:lineRule="auto"/>
      <w:ind w:left="600" w:hanging="200"/>
    </w:pPr>
  </w:style>
  <w:style w:type="paragraph" w:styleId="Index4">
    <w:name w:val="index 4"/>
    <w:basedOn w:val="Normal"/>
    <w:next w:val="Normal"/>
    <w:autoRedefine/>
    <w:uiPriority w:val="99"/>
    <w:semiHidden/>
    <w:unhideWhenUsed/>
    <w:rsid w:val="00721C30"/>
    <w:pPr>
      <w:spacing w:after="0" w:line="240" w:lineRule="auto"/>
      <w:ind w:left="800" w:hanging="200"/>
    </w:pPr>
  </w:style>
  <w:style w:type="paragraph" w:styleId="Index5">
    <w:name w:val="index 5"/>
    <w:basedOn w:val="Normal"/>
    <w:next w:val="Normal"/>
    <w:autoRedefine/>
    <w:uiPriority w:val="99"/>
    <w:semiHidden/>
    <w:unhideWhenUsed/>
    <w:rsid w:val="00721C30"/>
    <w:pPr>
      <w:spacing w:after="0" w:line="240" w:lineRule="auto"/>
      <w:ind w:left="1000" w:hanging="200"/>
    </w:pPr>
  </w:style>
  <w:style w:type="paragraph" w:styleId="Index6">
    <w:name w:val="index 6"/>
    <w:basedOn w:val="Normal"/>
    <w:next w:val="Normal"/>
    <w:autoRedefine/>
    <w:uiPriority w:val="99"/>
    <w:semiHidden/>
    <w:unhideWhenUsed/>
    <w:rsid w:val="00721C30"/>
    <w:pPr>
      <w:spacing w:after="0" w:line="240" w:lineRule="auto"/>
      <w:ind w:left="1200" w:hanging="200"/>
    </w:pPr>
  </w:style>
  <w:style w:type="paragraph" w:styleId="Index7">
    <w:name w:val="index 7"/>
    <w:basedOn w:val="Normal"/>
    <w:next w:val="Normal"/>
    <w:autoRedefine/>
    <w:uiPriority w:val="99"/>
    <w:semiHidden/>
    <w:unhideWhenUsed/>
    <w:rsid w:val="00721C30"/>
    <w:pPr>
      <w:spacing w:after="0" w:line="240" w:lineRule="auto"/>
      <w:ind w:left="1400" w:hanging="200"/>
    </w:pPr>
  </w:style>
  <w:style w:type="paragraph" w:styleId="Index8">
    <w:name w:val="index 8"/>
    <w:basedOn w:val="Normal"/>
    <w:next w:val="Normal"/>
    <w:autoRedefine/>
    <w:uiPriority w:val="99"/>
    <w:semiHidden/>
    <w:unhideWhenUsed/>
    <w:rsid w:val="00721C30"/>
    <w:pPr>
      <w:spacing w:after="0" w:line="240" w:lineRule="auto"/>
      <w:ind w:left="1600" w:hanging="200"/>
    </w:pPr>
  </w:style>
  <w:style w:type="paragraph" w:styleId="Index9">
    <w:name w:val="index 9"/>
    <w:basedOn w:val="Normal"/>
    <w:next w:val="Normal"/>
    <w:autoRedefine/>
    <w:uiPriority w:val="99"/>
    <w:semiHidden/>
    <w:unhideWhenUsed/>
    <w:rsid w:val="00721C30"/>
    <w:pPr>
      <w:spacing w:after="0" w:line="240" w:lineRule="auto"/>
      <w:ind w:left="1800" w:hanging="200"/>
    </w:pPr>
  </w:style>
  <w:style w:type="paragraph" w:styleId="IndexHeading">
    <w:name w:val="index heading"/>
    <w:basedOn w:val="Normal"/>
    <w:next w:val="Index1"/>
    <w:uiPriority w:val="99"/>
    <w:semiHidden/>
    <w:unhideWhenUsed/>
    <w:rsid w:val="00721C3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21C30"/>
    <w:rPr>
      <w:i/>
      <w:iCs/>
      <w:color w:val="5B9BD5" w:themeColor="accent1"/>
      <w:sz w:val="20"/>
    </w:rPr>
  </w:style>
  <w:style w:type="paragraph" w:styleId="List">
    <w:name w:val="List"/>
    <w:basedOn w:val="Normal"/>
    <w:uiPriority w:val="99"/>
    <w:semiHidden/>
    <w:unhideWhenUsed/>
    <w:rsid w:val="00721C30"/>
    <w:pPr>
      <w:ind w:left="360" w:hanging="360"/>
      <w:contextualSpacing/>
    </w:pPr>
  </w:style>
  <w:style w:type="paragraph" w:styleId="List2">
    <w:name w:val="List 2"/>
    <w:basedOn w:val="Normal"/>
    <w:uiPriority w:val="99"/>
    <w:semiHidden/>
    <w:unhideWhenUsed/>
    <w:rsid w:val="00721C30"/>
    <w:pPr>
      <w:ind w:left="720" w:hanging="360"/>
      <w:contextualSpacing/>
    </w:pPr>
  </w:style>
  <w:style w:type="paragraph" w:styleId="List3">
    <w:name w:val="List 3"/>
    <w:basedOn w:val="Normal"/>
    <w:uiPriority w:val="99"/>
    <w:semiHidden/>
    <w:unhideWhenUsed/>
    <w:rsid w:val="00721C30"/>
    <w:pPr>
      <w:ind w:left="1080" w:hanging="360"/>
      <w:contextualSpacing/>
    </w:pPr>
  </w:style>
  <w:style w:type="paragraph" w:styleId="List4">
    <w:name w:val="List 4"/>
    <w:basedOn w:val="Normal"/>
    <w:uiPriority w:val="99"/>
    <w:semiHidden/>
    <w:unhideWhenUsed/>
    <w:rsid w:val="00721C30"/>
    <w:pPr>
      <w:ind w:left="1440" w:hanging="360"/>
      <w:contextualSpacing/>
    </w:pPr>
  </w:style>
  <w:style w:type="paragraph" w:styleId="List5">
    <w:name w:val="List 5"/>
    <w:basedOn w:val="Normal"/>
    <w:uiPriority w:val="99"/>
    <w:semiHidden/>
    <w:unhideWhenUsed/>
    <w:rsid w:val="00721C30"/>
    <w:pPr>
      <w:ind w:left="1800" w:hanging="360"/>
      <w:contextualSpacing/>
    </w:pPr>
  </w:style>
  <w:style w:type="paragraph" w:styleId="ListBullet">
    <w:name w:val="List Bullet"/>
    <w:basedOn w:val="Normal"/>
    <w:uiPriority w:val="99"/>
    <w:semiHidden/>
    <w:unhideWhenUsed/>
    <w:rsid w:val="00721C30"/>
    <w:pPr>
      <w:numPr>
        <w:numId w:val="32"/>
      </w:numPr>
      <w:contextualSpacing/>
    </w:pPr>
  </w:style>
  <w:style w:type="paragraph" w:styleId="ListBullet2">
    <w:name w:val="List Bullet 2"/>
    <w:basedOn w:val="Normal"/>
    <w:uiPriority w:val="99"/>
    <w:semiHidden/>
    <w:unhideWhenUsed/>
    <w:rsid w:val="00721C30"/>
    <w:pPr>
      <w:numPr>
        <w:numId w:val="33"/>
      </w:numPr>
      <w:contextualSpacing/>
    </w:pPr>
  </w:style>
  <w:style w:type="paragraph" w:styleId="ListBullet3">
    <w:name w:val="List Bullet 3"/>
    <w:basedOn w:val="Normal"/>
    <w:uiPriority w:val="99"/>
    <w:semiHidden/>
    <w:unhideWhenUsed/>
    <w:rsid w:val="00721C30"/>
    <w:pPr>
      <w:numPr>
        <w:numId w:val="34"/>
      </w:numPr>
      <w:contextualSpacing/>
    </w:pPr>
  </w:style>
  <w:style w:type="paragraph" w:styleId="ListBullet4">
    <w:name w:val="List Bullet 4"/>
    <w:basedOn w:val="Normal"/>
    <w:uiPriority w:val="99"/>
    <w:semiHidden/>
    <w:unhideWhenUsed/>
    <w:rsid w:val="00721C30"/>
    <w:pPr>
      <w:numPr>
        <w:numId w:val="35"/>
      </w:numPr>
      <w:contextualSpacing/>
    </w:pPr>
  </w:style>
  <w:style w:type="paragraph" w:styleId="ListBullet5">
    <w:name w:val="List Bullet 5"/>
    <w:basedOn w:val="Normal"/>
    <w:uiPriority w:val="99"/>
    <w:semiHidden/>
    <w:unhideWhenUsed/>
    <w:rsid w:val="00721C30"/>
    <w:pPr>
      <w:numPr>
        <w:numId w:val="36"/>
      </w:numPr>
      <w:contextualSpacing/>
    </w:pPr>
  </w:style>
  <w:style w:type="paragraph" w:styleId="ListContinue">
    <w:name w:val="List Continue"/>
    <w:basedOn w:val="Normal"/>
    <w:uiPriority w:val="99"/>
    <w:semiHidden/>
    <w:unhideWhenUsed/>
    <w:rsid w:val="00721C30"/>
    <w:pPr>
      <w:spacing w:after="120"/>
      <w:ind w:left="360"/>
      <w:contextualSpacing/>
    </w:pPr>
  </w:style>
  <w:style w:type="paragraph" w:styleId="ListContinue2">
    <w:name w:val="List Continue 2"/>
    <w:basedOn w:val="Normal"/>
    <w:uiPriority w:val="99"/>
    <w:semiHidden/>
    <w:unhideWhenUsed/>
    <w:rsid w:val="00721C30"/>
    <w:pPr>
      <w:spacing w:after="120"/>
      <w:ind w:left="720"/>
      <w:contextualSpacing/>
    </w:pPr>
  </w:style>
  <w:style w:type="paragraph" w:styleId="ListContinue3">
    <w:name w:val="List Continue 3"/>
    <w:basedOn w:val="Normal"/>
    <w:uiPriority w:val="99"/>
    <w:semiHidden/>
    <w:unhideWhenUsed/>
    <w:rsid w:val="00721C30"/>
    <w:pPr>
      <w:spacing w:after="120"/>
      <w:ind w:left="1080"/>
      <w:contextualSpacing/>
    </w:pPr>
  </w:style>
  <w:style w:type="paragraph" w:styleId="ListContinue4">
    <w:name w:val="List Continue 4"/>
    <w:basedOn w:val="Normal"/>
    <w:uiPriority w:val="99"/>
    <w:semiHidden/>
    <w:unhideWhenUsed/>
    <w:rsid w:val="00721C30"/>
    <w:pPr>
      <w:spacing w:after="120"/>
      <w:ind w:left="1440"/>
      <w:contextualSpacing/>
    </w:pPr>
  </w:style>
  <w:style w:type="paragraph" w:styleId="ListContinue5">
    <w:name w:val="List Continue 5"/>
    <w:basedOn w:val="Normal"/>
    <w:uiPriority w:val="99"/>
    <w:semiHidden/>
    <w:unhideWhenUsed/>
    <w:rsid w:val="00721C30"/>
    <w:pPr>
      <w:spacing w:after="120"/>
      <w:ind w:left="1800"/>
      <w:contextualSpacing/>
    </w:pPr>
  </w:style>
  <w:style w:type="paragraph" w:styleId="ListNumber">
    <w:name w:val="List Number"/>
    <w:basedOn w:val="Normal"/>
    <w:uiPriority w:val="99"/>
    <w:semiHidden/>
    <w:unhideWhenUsed/>
    <w:rsid w:val="00721C30"/>
    <w:pPr>
      <w:numPr>
        <w:numId w:val="37"/>
      </w:numPr>
      <w:contextualSpacing/>
    </w:pPr>
  </w:style>
  <w:style w:type="paragraph" w:styleId="ListNumber2">
    <w:name w:val="List Number 2"/>
    <w:basedOn w:val="Normal"/>
    <w:uiPriority w:val="99"/>
    <w:semiHidden/>
    <w:unhideWhenUsed/>
    <w:rsid w:val="00721C30"/>
    <w:pPr>
      <w:numPr>
        <w:numId w:val="38"/>
      </w:numPr>
      <w:contextualSpacing/>
    </w:pPr>
  </w:style>
  <w:style w:type="paragraph" w:styleId="ListNumber3">
    <w:name w:val="List Number 3"/>
    <w:basedOn w:val="Normal"/>
    <w:uiPriority w:val="99"/>
    <w:semiHidden/>
    <w:unhideWhenUsed/>
    <w:rsid w:val="00721C30"/>
    <w:pPr>
      <w:numPr>
        <w:numId w:val="39"/>
      </w:numPr>
      <w:contextualSpacing/>
    </w:pPr>
  </w:style>
  <w:style w:type="paragraph" w:styleId="ListNumber4">
    <w:name w:val="List Number 4"/>
    <w:basedOn w:val="Normal"/>
    <w:uiPriority w:val="99"/>
    <w:semiHidden/>
    <w:unhideWhenUsed/>
    <w:rsid w:val="00721C30"/>
    <w:pPr>
      <w:numPr>
        <w:numId w:val="40"/>
      </w:numPr>
      <w:contextualSpacing/>
    </w:pPr>
  </w:style>
  <w:style w:type="paragraph" w:styleId="ListNumber5">
    <w:name w:val="List Number 5"/>
    <w:basedOn w:val="Normal"/>
    <w:uiPriority w:val="99"/>
    <w:semiHidden/>
    <w:unhideWhenUsed/>
    <w:rsid w:val="00721C30"/>
    <w:pPr>
      <w:numPr>
        <w:numId w:val="41"/>
      </w:numPr>
      <w:contextualSpacing/>
    </w:pPr>
  </w:style>
  <w:style w:type="paragraph" w:styleId="MacroText">
    <w:name w:val="macro"/>
    <w:link w:val="MacroTextChar"/>
    <w:uiPriority w:val="99"/>
    <w:semiHidden/>
    <w:unhideWhenUsed/>
    <w:rsid w:val="00721C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21C30"/>
    <w:rPr>
      <w:rFonts w:ascii="Consolas" w:hAnsi="Consolas"/>
      <w:sz w:val="20"/>
      <w:szCs w:val="20"/>
    </w:rPr>
  </w:style>
  <w:style w:type="paragraph" w:styleId="MessageHeader">
    <w:name w:val="Message Header"/>
    <w:basedOn w:val="Normal"/>
    <w:link w:val="MessageHeaderChar"/>
    <w:uiPriority w:val="99"/>
    <w:semiHidden/>
    <w:unhideWhenUsed/>
    <w:rsid w:val="00721C3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1C30"/>
    <w:rPr>
      <w:rFonts w:asciiTheme="majorHAnsi" w:eastAsiaTheme="majorEastAsia" w:hAnsiTheme="majorHAnsi" w:cstheme="majorBidi"/>
      <w:sz w:val="24"/>
      <w:szCs w:val="24"/>
      <w:shd w:val="pct20" w:color="auto" w:fill="auto"/>
    </w:rPr>
  </w:style>
  <w:style w:type="paragraph" w:styleId="NoSpacing">
    <w:name w:val="No Spacing"/>
    <w:uiPriority w:val="1"/>
    <w:qFormat/>
    <w:rsid w:val="00721C30"/>
    <w:pPr>
      <w:spacing w:after="0" w:line="240" w:lineRule="auto"/>
    </w:pPr>
    <w:rPr>
      <w:sz w:val="20"/>
    </w:rPr>
  </w:style>
  <w:style w:type="paragraph" w:styleId="NormalWeb">
    <w:name w:val="Normal (Web)"/>
    <w:basedOn w:val="Normal"/>
    <w:uiPriority w:val="99"/>
    <w:semiHidden/>
    <w:unhideWhenUsed/>
    <w:rsid w:val="00721C30"/>
    <w:rPr>
      <w:rFonts w:ascii="Times New Roman" w:hAnsi="Times New Roman" w:cs="Times New Roman"/>
      <w:sz w:val="24"/>
      <w:szCs w:val="24"/>
    </w:rPr>
  </w:style>
  <w:style w:type="paragraph" w:styleId="NormalIndent">
    <w:name w:val="Normal Indent"/>
    <w:basedOn w:val="Normal"/>
    <w:uiPriority w:val="99"/>
    <w:semiHidden/>
    <w:unhideWhenUsed/>
    <w:rsid w:val="00721C30"/>
    <w:pPr>
      <w:ind w:left="720"/>
    </w:pPr>
  </w:style>
  <w:style w:type="paragraph" w:styleId="NoteHeading">
    <w:name w:val="Note Heading"/>
    <w:basedOn w:val="Normal"/>
    <w:next w:val="Normal"/>
    <w:link w:val="NoteHeadingChar"/>
    <w:uiPriority w:val="99"/>
    <w:semiHidden/>
    <w:unhideWhenUsed/>
    <w:rsid w:val="00721C30"/>
    <w:pPr>
      <w:spacing w:after="0" w:line="240" w:lineRule="auto"/>
    </w:pPr>
  </w:style>
  <w:style w:type="character" w:customStyle="1" w:styleId="NoteHeadingChar">
    <w:name w:val="Note Heading Char"/>
    <w:basedOn w:val="DefaultParagraphFont"/>
    <w:link w:val="NoteHeading"/>
    <w:uiPriority w:val="99"/>
    <w:semiHidden/>
    <w:rsid w:val="00721C30"/>
    <w:rPr>
      <w:sz w:val="20"/>
    </w:rPr>
  </w:style>
  <w:style w:type="paragraph" w:styleId="PlainText">
    <w:name w:val="Plain Text"/>
    <w:basedOn w:val="Normal"/>
    <w:link w:val="PlainTextChar"/>
    <w:uiPriority w:val="99"/>
    <w:semiHidden/>
    <w:unhideWhenUsed/>
    <w:rsid w:val="00721C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1C30"/>
    <w:rPr>
      <w:rFonts w:ascii="Consolas" w:hAnsi="Consolas"/>
      <w:sz w:val="21"/>
      <w:szCs w:val="21"/>
    </w:rPr>
  </w:style>
  <w:style w:type="paragraph" w:styleId="Quote">
    <w:name w:val="Quote"/>
    <w:basedOn w:val="Normal"/>
    <w:next w:val="Normal"/>
    <w:link w:val="QuoteChar"/>
    <w:uiPriority w:val="29"/>
    <w:qFormat/>
    <w:rsid w:val="00721C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21C30"/>
    <w:rPr>
      <w:i/>
      <w:iCs/>
      <w:color w:val="404040" w:themeColor="text1" w:themeTint="BF"/>
      <w:sz w:val="20"/>
    </w:rPr>
  </w:style>
  <w:style w:type="paragraph" w:styleId="Salutation">
    <w:name w:val="Salutation"/>
    <w:basedOn w:val="Normal"/>
    <w:next w:val="Normal"/>
    <w:link w:val="SalutationChar"/>
    <w:uiPriority w:val="99"/>
    <w:semiHidden/>
    <w:unhideWhenUsed/>
    <w:rsid w:val="00721C30"/>
  </w:style>
  <w:style w:type="character" w:customStyle="1" w:styleId="SalutationChar">
    <w:name w:val="Salutation Char"/>
    <w:basedOn w:val="DefaultParagraphFont"/>
    <w:link w:val="Salutation"/>
    <w:uiPriority w:val="99"/>
    <w:semiHidden/>
    <w:rsid w:val="00721C30"/>
    <w:rPr>
      <w:sz w:val="20"/>
    </w:rPr>
  </w:style>
  <w:style w:type="paragraph" w:styleId="Signature">
    <w:name w:val="Signature"/>
    <w:basedOn w:val="Normal"/>
    <w:link w:val="SignatureChar"/>
    <w:uiPriority w:val="99"/>
    <w:semiHidden/>
    <w:unhideWhenUsed/>
    <w:rsid w:val="00721C30"/>
    <w:pPr>
      <w:spacing w:after="0" w:line="240" w:lineRule="auto"/>
      <w:ind w:left="4320"/>
    </w:pPr>
  </w:style>
  <w:style w:type="character" w:customStyle="1" w:styleId="SignatureChar">
    <w:name w:val="Signature Char"/>
    <w:basedOn w:val="DefaultParagraphFont"/>
    <w:link w:val="Signature"/>
    <w:uiPriority w:val="99"/>
    <w:semiHidden/>
    <w:rsid w:val="00721C30"/>
    <w:rPr>
      <w:sz w:val="20"/>
    </w:rPr>
  </w:style>
  <w:style w:type="paragraph" w:styleId="TableofAuthorities">
    <w:name w:val="table of authorities"/>
    <w:basedOn w:val="Normal"/>
    <w:next w:val="Normal"/>
    <w:uiPriority w:val="99"/>
    <w:semiHidden/>
    <w:unhideWhenUsed/>
    <w:rsid w:val="00721C30"/>
    <w:pPr>
      <w:spacing w:after="0"/>
      <w:ind w:left="200" w:hanging="200"/>
    </w:pPr>
  </w:style>
  <w:style w:type="paragraph" w:styleId="TableofFigures">
    <w:name w:val="table of figures"/>
    <w:basedOn w:val="Normal"/>
    <w:next w:val="Normal"/>
    <w:uiPriority w:val="99"/>
    <w:semiHidden/>
    <w:unhideWhenUsed/>
    <w:rsid w:val="00721C30"/>
    <w:pPr>
      <w:spacing w:after="0"/>
    </w:pPr>
  </w:style>
  <w:style w:type="paragraph" w:styleId="TOAHeading">
    <w:name w:val="toa heading"/>
    <w:basedOn w:val="Normal"/>
    <w:next w:val="Normal"/>
    <w:uiPriority w:val="99"/>
    <w:semiHidden/>
    <w:unhideWhenUsed/>
    <w:rsid w:val="00721C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1C30"/>
    <w:pPr>
      <w:spacing w:after="100"/>
    </w:pPr>
  </w:style>
  <w:style w:type="paragraph" w:styleId="TOC2">
    <w:name w:val="toc 2"/>
    <w:basedOn w:val="Normal"/>
    <w:next w:val="Normal"/>
    <w:autoRedefine/>
    <w:uiPriority w:val="39"/>
    <w:semiHidden/>
    <w:unhideWhenUsed/>
    <w:rsid w:val="00721C30"/>
    <w:pPr>
      <w:spacing w:after="100"/>
      <w:ind w:left="200"/>
    </w:pPr>
  </w:style>
  <w:style w:type="paragraph" w:styleId="TOC3">
    <w:name w:val="toc 3"/>
    <w:basedOn w:val="Normal"/>
    <w:next w:val="Normal"/>
    <w:autoRedefine/>
    <w:uiPriority w:val="39"/>
    <w:semiHidden/>
    <w:unhideWhenUsed/>
    <w:rsid w:val="00721C30"/>
    <w:pPr>
      <w:spacing w:after="100"/>
      <w:ind w:left="400"/>
    </w:pPr>
  </w:style>
  <w:style w:type="paragraph" w:styleId="TOC4">
    <w:name w:val="toc 4"/>
    <w:basedOn w:val="Normal"/>
    <w:next w:val="Normal"/>
    <w:autoRedefine/>
    <w:uiPriority w:val="39"/>
    <w:semiHidden/>
    <w:unhideWhenUsed/>
    <w:rsid w:val="00721C30"/>
    <w:pPr>
      <w:spacing w:after="100"/>
      <w:ind w:left="600"/>
    </w:pPr>
  </w:style>
  <w:style w:type="paragraph" w:styleId="TOC5">
    <w:name w:val="toc 5"/>
    <w:basedOn w:val="Normal"/>
    <w:next w:val="Normal"/>
    <w:autoRedefine/>
    <w:uiPriority w:val="39"/>
    <w:semiHidden/>
    <w:unhideWhenUsed/>
    <w:rsid w:val="00721C30"/>
    <w:pPr>
      <w:spacing w:after="100"/>
      <w:ind w:left="800"/>
    </w:pPr>
  </w:style>
  <w:style w:type="paragraph" w:styleId="TOC6">
    <w:name w:val="toc 6"/>
    <w:basedOn w:val="Normal"/>
    <w:next w:val="Normal"/>
    <w:autoRedefine/>
    <w:uiPriority w:val="39"/>
    <w:semiHidden/>
    <w:unhideWhenUsed/>
    <w:rsid w:val="00721C30"/>
    <w:pPr>
      <w:spacing w:after="100"/>
      <w:ind w:left="1000"/>
    </w:pPr>
  </w:style>
  <w:style w:type="paragraph" w:styleId="TOC7">
    <w:name w:val="toc 7"/>
    <w:basedOn w:val="Normal"/>
    <w:next w:val="Normal"/>
    <w:autoRedefine/>
    <w:uiPriority w:val="39"/>
    <w:semiHidden/>
    <w:unhideWhenUsed/>
    <w:rsid w:val="00721C30"/>
    <w:pPr>
      <w:spacing w:after="100"/>
      <w:ind w:left="1200"/>
    </w:pPr>
  </w:style>
  <w:style w:type="paragraph" w:styleId="TOC8">
    <w:name w:val="toc 8"/>
    <w:basedOn w:val="Normal"/>
    <w:next w:val="Normal"/>
    <w:autoRedefine/>
    <w:uiPriority w:val="39"/>
    <w:semiHidden/>
    <w:unhideWhenUsed/>
    <w:rsid w:val="00721C30"/>
    <w:pPr>
      <w:spacing w:after="100"/>
      <w:ind w:left="1400"/>
    </w:pPr>
  </w:style>
  <w:style w:type="paragraph" w:styleId="TOC9">
    <w:name w:val="toc 9"/>
    <w:basedOn w:val="Normal"/>
    <w:next w:val="Normal"/>
    <w:autoRedefine/>
    <w:uiPriority w:val="39"/>
    <w:semiHidden/>
    <w:unhideWhenUsed/>
    <w:rsid w:val="00721C30"/>
    <w:pPr>
      <w:spacing w:after="100"/>
      <w:ind w:left="1600"/>
    </w:pPr>
  </w:style>
  <w:style w:type="paragraph" w:styleId="TOCHeading">
    <w:name w:val="TOC Heading"/>
    <w:basedOn w:val="Heading1"/>
    <w:next w:val="Normal"/>
    <w:uiPriority w:val="39"/>
    <w:semiHidden/>
    <w:unhideWhenUsed/>
    <w:qFormat/>
    <w:rsid w:val="00721C30"/>
    <w:pPr>
      <w:spacing w:before="240"/>
      <w:outlineLvl w:val="9"/>
    </w:pPr>
    <w:rPr>
      <w:color w:val="2E74B5" w:themeColor="accent1" w:themeShade="BF"/>
    </w:rPr>
  </w:style>
  <w:style w:type="paragraph" w:customStyle="1" w:styleId="Default">
    <w:name w:val="Default"/>
    <w:rsid w:val="001721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aska.gov/TeacherCertification/fingerpri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cwebmail@alaska.gov" TargetMode="External"/><Relationship Id="rId4" Type="http://schemas.openxmlformats.org/officeDocument/2006/relationships/settings" Target="settings.xml"/><Relationship Id="rId9" Type="http://schemas.openxmlformats.org/officeDocument/2006/relationships/hyperlink" Target="http://www.dps.state.ak.us/Statewide/background/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51EB1-5717-4AA9-9A9A-8185B38A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2019-06-28T16:09:00Z</dcterms:created>
  <dcterms:modified xsi:type="dcterms:W3CDTF">2019-06-28T16:09:00Z</dcterms:modified>
</cp:coreProperties>
</file>